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13BB7E" w14:textId="77777777" w:rsidR="002444C8" w:rsidRPr="002444C8" w:rsidRDefault="00E11811" w:rsidP="002444C8">
      <w:pPr>
        <w:spacing w:line="240" w:lineRule="auto"/>
        <w:contextualSpacing/>
        <w:rPr>
          <w:rFonts w:ascii="Times New Roman" w:hAnsi="Times New Roman" w:cs="Times New Roman"/>
          <w:b/>
          <w:sz w:val="28"/>
          <w:szCs w:val="28"/>
        </w:rPr>
      </w:pPr>
      <w:bookmarkStart w:id="0" w:name="_GoBack"/>
      <w:bookmarkEnd w:id="0"/>
      <w:r w:rsidRPr="00E11811">
        <w:rPr>
          <w:rFonts w:ascii="Times New Roman" w:hAnsi="Times New Roman" w:cs="Times New Roman"/>
          <w:b/>
          <w:sz w:val="28"/>
          <w:szCs w:val="28"/>
        </w:rPr>
        <w:t>Black Ships Before Troy: The Story of the Iliad</w:t>
      </w:r>
      <w:r w:rsidR="002C10F7">
        <w:rPr>
          <w:rFonts w:ascii="Times New Roman" w:hAnsi="Times New Roman" w:cs="Times New Roman"/>
          <w:b/>
          <w:sz w:val="28"/>
          <w:szCs w:val="28"/>
        </w:rPr>
        <w:t xml:space="preserve"> </w:t>
      </w:r>
      <w:r w:rsidR="002C10F7">
        <w:rPr>
          <w:rFonts w:ascii="Times New Roman" w:hAnsi="Times New Roman" w:cs="Times New Roman"/>
          <w:b/>
          <w:sz w:val="28"/>
          <w:szCs w:val="28"/>
        </w:rPr>
        <w:tab/>
      </w:r>
    </w:p>
    <w:p w14:paraId="5C0CA24B" w14:textId="77777777" w:rsidR="00E11811" w:rsidRDefault="00E11811"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Excerpt from: “The Golden Apple”</w:t>
      </w:r>
    </w:p>
    <w:p w14:paraId="6BBB090F" w14:textId="77777777" w:rsidR="00ED1B6F" w:rsidRDefault="00E11811" w:rsidP="00D14A23">
      <w:pPr>
        <w:tabs>
          <w:tab w:val="center" w:pos="2892"/>
        </w:tabs>
        <w:spacing w:line="240" w:lineRule="auto"/>
        <w:contextualSpacing/>
        <w:rPr>
          <w:rFonts w:ascii="Times New Roman" w:hAnsi="Times New Roman" w:cs="Times New Roman"/>
          <w:sz w:val="24"/>
          <w:szCs w:val="24"/>
        </w:rPr>
      </w:pPr>
      <w:r>
        <w:rPr>
          <w:rFonts w:ascii="Times New Roman" w:hAnsi="Times New Roman" w:cs="Times New Roman"/>
          <w:sz w:val="24"/>
          <w:szCs w:val="24"/>
        </w:rPr>
        <w:t>By Rosemary Sutcliff</w:t>
      </w:r>
      <w:r w:rsidR="002C3816">
        <w:rPr>
          <w:rFonts w:ascii="Times New Roman" w:hAnsi="Times New Roman" w:cs="Times New Roman"/>
          <w:sz w:val="24"/>
          <w:szCs w:val="24"/>
        </w:rPr>
        <w:tab/>
      </w:r>
      <w:r w:rsidR="00D14A23">
        <w:rPr>
          <w:rFonts w:ascii="Times New Roman" w:hAnsi="Times New Roman" w:cs="Times New Roman"/>
          <w:sz w:val="24"/>
          <w:szCs w:val="24"/>
        </w:rPr>
        <w:tab/>
      </w:r>
    </w:p>
    <w:p w14:paraId="01578149" w14:textId="77777777" w:rsidR="00ED1B6F" w:rsidRDefault="00E11811" w:rsidP="00D14A23">
      <w:pPr>
        <w:spacing w:line="240" w:lineRule="auto"/>
        <w:contextualSpacing/>
        <w:rPr>
          <w:rFonts w:ascii="Times New Roman" w:hAnsi="Times New Roman" w:cs="Times New Roman"/>
          <w:sz w:val="24"/>
          <w:szCs w:val="24"/>
        </w:rPr>
      </w:pPr>
      <w:r>
        <w:rPr>
          <w:rFonts w:ascii="Times New Roman" w:hAnsi="Times New Roman" w:cs="Times New Roman"/>
          <w:sz w:val="24"/>
          <w:szCs w:val="24"/>
        </w:rPr>
        <w:t>1993</w:t>
      </w:r>
    </w:p>
    <w:p w14:paraId="15077250" w14:textId="77777777" w:rsidR="00335F92" w:rsidRDefault="00335F92" w:rsidP="00D14A23">
      <w:pPr>
        <w:spacing w:line="240" w:lineRule="auto"/>
        <w:contextualSpacing/>
        <w:rPr>
          <w:rFonts w:ascii="Times New Roman" w:hAnsi="Times New Roman" w:cs="Times New Roman"/>
          <w:sz w:val="24"/>
          <w:szCs w:val="24"/>
        </w:rPr>
      </w:pPr>
    </w:p>
    <w:p w14:paraId="59B921A8" w14:textId="77777777" w:rsidR="002C10F7" w:rsidRDefault="00E11811" w:rsidP="00D14A23">
      <w:pPr>
        <w:spacing w:line="240" w:lineRule="auto"/>
        <w:contextualSpacing/>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28963846" wp14:editId="25F9A5FB">
                <wp:simplePos x="0" y="0"/>
                <wp:positionH relativeFrom="column">
                  <wp:posOffset>5076825</wp:posOffset>
                </wp:positionH>
                <wp:positionV relativeFrom="paragraph">
                  <wp:posOffset>125095</wp:posOffset>
                </wp:positionV>
                <wp:extent cx="1485900" cy="703897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1485900" cy="7038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745E8" w14:textId="77777777" w:rsidR="001C575F" w:rsidRPr="00B50644" w:rsidRDefault="001C575F" w:rsidP="00540A29">
                            <w:pPr>
                              <w:spacing w:after="0"/>
                              <w:rPr>
                                <w:rFonts w:ascii="Times New Roman" w:hAnsi="Times New Roman" w:cs="Times New Roman"/>
                                <w:sz w:val="24"/>
                                <w:szCs w:val="24"/>
                              </w:rPr>
                            </w:pPr>
                          </w:p>
                          <w:p w14:paraId="18919798" w14:textId="77777777" w:rsidR="001C575F" w:rsidRPr="00B50644" w:rsidRDefault="001C575F" w:rsidP="00540A29">
                            <w:pPr>
                              <w:spacing w:after="0"/>
                              <w:rPr>
                                <w:rFonts w:ascii="Times New Roman" w:hAnsi="Times New Roman" w:cs="Times New Roman"/>
                                <w:sz w:val="24"/>
                                <w:szCs w:val="24"/>
                              </w:rPr>
                            </w:pPr>
                            <w:r w:rsidRPr="00B50644">
                              <w:rPr>
                                <w:rFonts w:ascii="Times New Roman" w:hAnsi="Times New Roman" w:cs="Times New Roman"/>
                                <w:sz w:val="24"/>
                                <w:szCs w:val="24"/>
                              </w:rPr>
                              <w:t>fairy</w:t>
                            </w:r>
                          </w:p>
                          <w:p w14:paraId="2471728B" w14:textId="77777777" w:rsidR="001C575F" w:rsidRPr="00B50644" w:rsidRDefault="001C575F" w:rsidP="00540A29">
                            <w:pPr>
                              <w:spacing w:after="0"/>
                              <w:rPr>
                                <w:rFonts w:ascii="Times New Roman" w:hAnsi="Times New Roman" w:cs="Times New Roman"/>
                                <w:sz w:val="24"/>
                                <w:szCs w:val="24"/>
                              </w:rPr>
                            </w:pPr>
                          </w:p>
                          <w:p w14:paraId="2F440D8C" w14:textId="77777777" w:rsidR="001C575F" w:rsidRDefault="001C575F" w:rsidP="00540A29">
                            <w:pPr>
                              <w:spacing w:after="0"/>
                              <w:rPr>
                                <w:rFonts w:ascii="Times New Roman" w:hAnsi="Times New Roman" w:cs="Times New Roman"/>
                                <w:sz w:val="24"/>
                                <w:szCs w:val="24"/>
                              </w:rPr>
                            </w:pPr>
                            <w:r w:rsidRPr="00B50644">
                              <w:rPr>
                                <w:rFonts w:ascii="Times New Roman" w:hAnsi="Times New Roman" w:cs="Times New Roman"/>
                                <w:sz w:val="24"/>
                                <w:szCs w:val="24"/>
                              </w:rPr>
                              <w:t>home of the gods</w:t>
                            </w:r>
                          </w:p>
                          <w:p w14:paraId="60C87F89" w14:textId="77777777" w:rsidR="001C575F" w:rsidRDefault="001C575F" w:rsidP="00540A29">
                            <w:pPr>
                              <w:spacing w:after="0"/>
                              <w:rPr>
                                <w:rFonts w:ascii="Times New Roman" w:hAnsi="Times New Roman" w:cs="Times New Roman"/>
                                <w:sz w:val="24"/>
                                <w:szCs w:val="24"/>
                              </w:rPr>
                            </w:pPr>
                          </w:p>
                          <w:p w14:paraId="06D19625" w14:textId="77777777" w:rsidR="001C575F" w:rsidRDefault="001C575F" w:rsidP="00540A29">
                            <w:pPr>
                              <w:spacing w:after="0"/>
                              <w:rPr>
                                <w:rFonts w:ascii="Times New Roman" w:hAnsi="Times New Roman" w:cs="Times New Roman"/>
                                <w:sz w:val="24"/>
                                <w:szCs w:val="24"/>
                              </w:rPr>
                            </w:pPr>
                          </w:p>
                          <w:p w14:paraId="3179C815" w14:textId="77777777" w:rsidR="001C575F" w:rsidRDefault="001C575F" w:rsidP="00540A29">
                            <w:pPr>
                              <w:spacing w:after="0"/>
                              <w:rPr>
                                <w:rFonts w:ascii="Times New Roman" w:hAnsi="Times New Roman" w:cs="Times New Roman"/>
                                <w:sz w:val="24"/>
                                <w:szCs w:val="24"/>
                              </w:rPr>
                            </w:pPr>
                          </w:p>
                          <w:p w14:paraId="27FDA1C6"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presence</w:t>
                            </w:r>
                          </w:p>
                          <w:p w14:paraId="48340218" w14:textId="77777777" w:rsidR="001C575F" w:rsidRDefault="001C575F" w:rsidP="00540A29">
                            <w:pPr>
                              <w:spacing w:after="0"/>
                              <w:rPr>
                                <w:rFonts w:ascii="Times New Roman" w:hAnsi="Times New Roman" w:cs="Times New Roman"/>
                                <w:sz w:val="24"/>
                                <w:szCs w:val="24"/>
                              </w:rPr>
                            </w:pPr>
                          </w:p>
                          <w:p w14:paraId="0E413268" w14:textId="77777777" w:rsidR="001C575F" w:rsidRDefault="001C575F" w:rsidP="00540A29">
                            <w:pPr>
                              <w:spacing w:after="0"/>
                              <w:rPr>
                                <w:rFonts w:ascii="Times New Roman" w:hAnsi="Times New Roman" w:cs="Times New Roman"/>
                                <w:sz w:val="24"/>
                                <w:szCs w:val="24"/>
                              </w:rPr>
                            </w:pPr>
                          </w:p>
                          <w:p w14:paraId="76377188" w14:textId="77777777" w:rsidR="001C575F" w:rsidRDefault="001C575F" w:rsidP="00540A29">
                            <w:pPr>
                              <w:spacing w:after="0"/>
                              <w:rPr>
                                <w:rFonts w:ascii="Times New Roman" w:hAnsi="Times New Roman" w:cs="Times New Roman"/>
                                <w:sz w:val="24"/>
                                <w:szCs w:val="24"/>
                              </w:rPr>
                            </w:pPr>
                          </w:p>
                          <w:p w14:paraId="480B5F9F" w14:textId="77777777" w:rsidR="001C575F" w:rsidRDefault="001C575F" w:rsidP="00540A29">
                            <w:pPr>
                              <w:spacing w:after="0"/>
                              <w:rPr>
                                <w:rFonts w:ascii="Times New Roman" w:hAnsi="Times New Roman" w:cs="Times New Roman"/>
                                <w:sz w:val="24"/>
                                <w:szCs w:val="24"/>
                              </w:rPr>
                            </w:pPr>
                          </w:p>
                          <w:p w14:paraId="77604248" w14:textId="77777777" w:rsidR="001C575F" w:rsidRDefault="001C575F" w:rsidP="00540A29">
                            <w:pPr>
                              <w:spacing w:after="0"/>
                              <w:rPr>
                                <w:rFonts w:ascii="Times New Roman" w:hAnsi="Times New Roman" w:cs="Times New Roman"/>
                                <w:sz w:val="24"/>
                                <w:szCs w:val="24"/>
                              </w:rPr>
                            </w:pPr>
                          </w:p>
                          <w:p w14:paraId="42DBB719" w14:textId="77777777" w:rsidR="001C575F" w:rsidRDefault="001C575F" w:rsidP="00540A29">
                            <w:pPr>
                              <w:spacing w:after="0"/>
                              <w:rPr>
                                <w:rFonts w:ascii="Times New Roman" w:hAnsi="Times New Roman" w:cs="Times New Roman"/>
                                <w:sz w:val="24"/>
                                <w:szCs w:val="24"/>
                              </w:rPr>
                            </w:pPr>
                          </w:p>
                          <w:p w14:paraId="020C0623" w14:textId="77777777" w:rsidR="001C575F" w:rsidRDefault="001C575F" w:rsidP="00540A29">
                            <w:pPr>
                              <w:spacing w:after="0"/>
                              <w:rPr>
                                <w:rFonts w:ascii="Times New Roman" w:hAnsi="Times New Roman" w:cs="Times New Roman"/>
                                <w:sz w:val="24"/>
                                <w:szCs w:val="24"/>
                              </w:rPr>
                            </w:pPr>
                          </w:p>
                          <w:p w14:paraId="22542E34" w14:textId="77777777" w:rsidR="001C575F" w:rsidRDefault="001C575F" w:rsidP="00540A29">
                            <w:pPr>
                              <w:spacing w:after="0"/>
                              <w:rPr>
                                <w:rFonts w:ascii="Times New Roman" w:hAnsi="Times New Roman" w:cs="Times New Roman"/>
                                <w:sz w:val="24"/>
                                <w:szCs w:val="24"/>
                              </w:rPr>
                            </w:pPr>
                          </w:p>
                          <w:p w14:paraId="127D514B" w14:textId="77777777" w:rsidR="001C575F" w:rsidRDefault="001C575F" w:rsidP="00540A29">
                            <w:pPr>
                              <w:spacing w:after="0"/>
                              <w:rPr>
                                <w:rFonts w:ascii="Times New Roman" w:hAnsi="Times New Roman" w:cs="Times New Roman"/>
                                <w:sz w:val="24"/>
                                <w:szCs w:val="24"/>
                              </w:rPr>
                            </w:pPr>
                          </w:p>
                          <w:p w14:paraId="6CA470E7" w14:textId="77777777" w:rsidR="001C575F" w:rsidRDefault="001C575F" w:rsidP="00540A29">
                            <w:pPr>
                              <w:spacing w:after="0"/>
                              <w:rPr>
                                <w:rFonts w:ascii="Times New Roman" w:hAnsi="Times New Roman" w:cs="Times New Roman"/>
                                <w:sz w:val="24"/>
                                <w:szCs w:val="24"/>
                              </w:rPr>
                            </w:pPr>
                          </w:p>
                          <w:p w14:paraId="7B8C32C5" w14:textId="77777777" w:rsidR="001C575F" w:rsidRDefault="001C575F" w:rsidP="00540A29">
                            <w:pPr>
                              <w:spacing w:after="0"/>
                              <w:rPr>
                                <w:rFonts w:ascii="Times New Roman" w:hAnsi="Times New Roman" w:cs="Times New Roman"/>
                                <w:sz w:val="24"/>
                                <w:szCs w:val="24"/>
                              </w:rPr>
                            </w:pPr>
                          </w:p>
                          <w:p w14:paraId="4C849C49" w14:textId="77777777" w:rsidR="001C575F" w:rsidRDefault="001C575F" w:rsidP="00540A29">
                            <w:pPr>
                              <w:spacing w:after="0"/>
                              <w:rPr>
                                <w:rFonts w:ascii="Times New Roman" w:hAnsi="Times New Roman" w:cs="Times New Roman"/>
                                <w:sz w:val="24"/>
                                <w:szCs w:val="24"/>
                              </w:rPr>
                            </w:pPr>
                          </w:p>
                          <w:p w14:paraId="166C8BF1" w14:textId="77777777" w:rsidR="001C575F" w:rsidRDefault="001C575F" w:rsidP="00540A29">
                            <w:pPr>
                              <w:spacing w:after="0"/>
                              <w:rPr>
                                <w:rFonts w:ascii="Times New Roman" w:hAnsi="Times New Roman" w:cs="Times New Roman"/>
                                <w:sz w:val="24"/>
                                <w:szCs w:val="24"/>
                              </w:rPr>
                            </w:pPr>
                          </w:p>
                          <w:p w14:paraId="5D4153D9" w14:textId="77777777" w:rsidR="001C575F" w:rsidRDefault="001C575F" w:rsidP="00540A29">
                            <w:pPr>
                              <w:spacing w:after="0"/>
                              <w:rPr>
                                <w:rFonts w:ascii="Times New Roman" w:hAnsi="Times New Roman" w:cs="Times New Roman"/>
                                <w:sz w:val="24"/>
                                <w:szCs w:val="24"/>
                              </w:rPr>
                            </w:pPr>
                          </w:p>
                          <w:p w14:paraId="2E3A879F" w14:textId="77777777" w:rsidR="001C575F" w:rsidRDefault="001C575F" w:rsidP="00540A29">
                            <w:pPr>
                              <w:spacing w:after="0"/>
                              <w:rPr>
                                <w:rFonts w:ascii="Times New Roman" w:hAnsi="Times New Roman" w:cs="Times New Roman"/>
                                <w:sz w:val="24"/>
                                <w:szCs w:val="24"/>
                              </w:rPr>
                            </w:pPr>
                          </w:p>
                          <w:p w14:paraId="1671A5CC"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king of all gods</w:t>
                            </w:r>
                          </w:p>
                          <w:p w14:paraId="20F23E15" w14:textId="77777777" w:rsidR="001C575F" w:rsidRDefault="001C575F" w:rsidP="00540A29">
                            <w:pPr>
                              <w:spacing w:after="0"/>
                              <w:rPr>
                                <w:rFonts w:ascii="Times New Roman" w:hAnsi="Times New Roman" w:cs="Times New Roman"/>
                                <w:sz w:val="24"/>
                                <w:szCs w:val="24"/>
                              </w:rPr>
                            </w:pPr>
                          </w:p>
                          <w:p w14:paraId="08445D3C"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exceeded</w:t>
                            </w:r>
                          </w:p>
                          <w:p w14:paraId="41B983B7" w14:textId="77777777" w:rsidR="001C575F" w:rsidRDefault="001C575F" w:rsidP="00540A29">
                            <w:pPr>
                              <w:spacing w:after="0"/>
                              <w:rPr>
                                <w:rFonts w:ascii="Times New Roman" w:hAnsi="Times New Roman" w:cs="Times New Roman"/>
                                <w:sz w:val="24"/>
                                <w:szCs w:val="24"/>
                              </w:rPr>
                            </w:pPr>
                          </w:p>
                          <w:p w14:paraId="04FED0CF" w14:textId="77777777" w:rsidR="001C575F" w:rsidRDefault="001C575F" w:rsidP="00540A29">
                            <w:pPr>
                              <w:spacing w:after="0"/>
                              <w:rPr>
                                <w:rFonts w:ascii="Times New Roman" w:hAnsi="Times New Roman" w:cs="Times New Roman"/>
                                <w:sz w:val="24"/>
                                <w:szCs w:val="24"/>
                              </w:rPr>
                            </w:pPr>
                          </w:p>
                          <w:p w14:paraId="3E9D5A0F" w14:textId="77777777" w:rsidR="001C575F" w:rsidRDefault="001C575F" w:rsidP="00540A29">
                            <w:pPr>
                              <w:spacing w:after="0"/>
                              <w:rPr>
                                <w:rFonts w:ascii="Times New Roman" w:hAnsi="Times New Roman" w:cs="Times New Roman"/>
                                <w:sz w:val="24"/>
                                <w:szCs w:val="24"/>
                              </w:rPr>
                            </w:pPr>
                          </w:p>
                          <w:p w14:paraId="3594C884" w14:textId="77777777" w:rsidR="001C575F" w:rsidRDefault="001C575F" w:rsidP="00540A29">
                            <w:pPr>
                              <w:spacing w:after="0"/>
                              <w:rPr>
                                <w:rFonts w:ascii="Times New Roman" w:hAnsi="Times New Roman" w:cs="Times New Roman"/>
                                <w:sz w:val="24"/>
                                <w:szCs w:val="24"/>
                              </w:rPr>
                            </w:pPr>
                          </w:p>
                          <w:p w14:paraId="27DD4C57" w14:textId="77777777" w:rsidR="001C575F" w:rsidRPr="00B50644" w:rsidRDefault="001C575F" w:rsidP="00540A29">
                            <w:pPr>
                              <w:spacing w:after="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963846" id="_x0000_t202" coordsize="21600,21600" o:spt="202" path="m,l,21600r21600,l21600,xe">
                <v:stroke joinstyle="miter"/>
                <v:path gradientshapeok="t" o:connecttype="rect"/>
              </v:shapetype>
              <v:shape id="Text Box 2" o:spid="_x0000_s1026" type="#_x0000_t202" style="position:absolute;margin-left:399.75pt;margin-top:9.85pt;width:117pt;height:5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" fillcolor="white [3201]" strokeweight=".5pt">
                <v:textbox>
                  <w:txbxContent>
                    <w:p w14:paraId="188745E8" w14:textId="77777777" w:rsidR="001C575F" w:rsidRPr="00B50644" w:rsidRDefault="001C575F" w:rsidP="00540A29">
                      <w:pPr>
                        <w:spacing w:after="0"/>
                        <w:rPr>
                          <w:rFonts w:ascii="Times New Roman" w:hAnsi="Times New Roman" w:cs="Times New Roman"/>
                          <w:sz w:val="24"/>
                          <w:szCs w:val="24"/>
                        </w:rPr>
                      </w:pPr>
                    </w:p>
                    <w:p w14:paraId="18919798" w14:textId="77777777" w:rsidR="001C575F" w:rsidRPr="00B50644" w:rsidRDefault="001C575F" w:rsidP="00540A29">
                      <w:pPr>
                        <w:spacing w:after="0"/>
                        <w:rPr>
                          <w:rFonts w:ascii="Times New Roman" w:hAnsi="Times New Roman" w:cs="Times New Roman"/>
                          <w:sz w:val="24"/>
                          <w:szCs w:val="24"/>
                        </w:rPr>
                      </w:pPr>
                      <w:r w:rsidRPr="00B50644">
                        <w:rPr>
                          <w:rFonts w:ascii="Times New Roman" w:hAnsi="Times New Roman" w:cs="Times New Roman"/>
                          <w:sz w:val="24"/>
                          <w:szCs w:val="24"/>
                        </w:rPr>
                        <w:t>fairy</w:t>
                      </w:r>
                    </w:p>
                    <w:p w14:paraId="2471728B" w14:textId="77777777" w:rsidR="001C575F" w:rsidRPr="00B50644" w:rsidRDefault="001C575F" w:rsidP="00540A29">
                      <w:pPr>
                        <w:spacing w:after="0"/>
                        <w:rPr>
                          <w:rFonts w:ascii="Times New Roman" w:hAnsi="Times New Roman" w:cs="Times New Roman"/>
                          <w:sz w:val="24"/>
                          <w:szCs w:val="24"/>
                        </w:rPr>
                      </w:pPr>
                    </w:p>
                    <w:p w14:paraId="2F440D8C" w14:textId="77777777" w:rsidR="001C575F" w:rsidRDefault="001C575F" w:rsidP="00540A29">
                      <w:pPr>
                        <w:spacing w:after="0"/>
                        <w:rPr>
                          <w:rFonts w:ascii="Times New Roman" w:hAnsi="Times New Roman" w:cs="Times New Roman"/>
                          <w:sz w:val="24"/>
                          <w:szCs w:val="24"/>
                        </w:rPr>
                      </w:pPr>
                      <w:r w:rsidRPr="00B50644">
                        <w:rPr>
                          <w:rFonts w:ascii="Times New Roman" w:hAnsi="Times New Roman" w:cs="Times New Roman"/>
                          <w:sz w:val="24"/>
                          <w:szCs w:val="24"/>
                        </w:rPr>
                        <w:t>home of the gods</w:t>
                      </w:r>
                    </w:p>
                    <w:p w14:paraId="60C87F89" w14:textId="77777777" w:rsidR="001C575F" w:rsidRDefault="001C575F" w:rsidP="00540A29">
                      <w:pPr>
                        <w:spacing w:after="0"/>
                        <w:rPr>
                          <w:rFonts w:ascii="Times New Roman" w:hAnsi="Times New Roman" w:cs="Times New Roman"/>
                          <w:sz w:val="24"/>
                          <w:szCs w:val="24"/>
                        </w:rPr>
                      </w:pPr>
                    </w:p>
                    <w:p w14:paraId="06D19625" w14:textId="77777777" w:rsidR="001C575F" w:rsidRDefault="001C575F" w:rsidP="00540A29">
                      <w:pPr>
                        <w:spacing w:after="0"/>
                        <w:rPr>
                          <w:rFonts w:ascii="Times New Roman" w:hAnsi="Times New Roman" w:cs="Times New Roman"/>
                          <w:sz w:val="24"/>
                          <w:szCs w:val="24"/>
                        </w:rPr>
                      </w:pPr>
                    </w:p>
                    <w:p w14:paraId="3179C815" w14:textId="77777777" w:rsidR="001C575F" w:rsidRDefault="001C575F" w:rsidP="00540A29">
                      <w:pPr>
                        <w:spacing w:after="0"/>
                        <w:rPr>
                          <w:rFonts w:ascii="Times New Roman" w:hAnsi="Times New Roman" w:cs="Times New Roman"/>
                          <w:sz w:val="24"/>
                          <w:szCs w:val="24"/>
                        </w:rPr>
                      </w:pPr>
                    </w:p>
                    <w:p w14:paraId="27FDA1C6"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presence</w:t>
                      </w:r>
                    </w:p>
                    <w:p w14:paraId="48340218" w14:textId="77777777" w:rsidR="001C575F" w:rsidRDefault="001C575F" w:rsidP="00540A29">
                      <w:pPr>
                        <w:spacing w:after="0"/>
                        <w:rPr>
                          <w:rFonts w:ascii="Times New Roman" w:hAnsi="Times New Roman" w:cs="Times New Roman"/>
                          <w:sz w:val="24"/>
                          <w:szCs w:val="24"/>
                        </w:rPr>
                      </w:pPr>
                    </w:p>
                    <w:p w14:paraId="0E413268" w14:textId="77777777" w:rsidR="001C575F" w:rsidRDefault="001C575F" w:rsidP="00540A29">
                      <w:pPr>
                        <w:spacing w:after="0"/>
                        <w:rPr>
                          <w:rFonts w:ascii="Times New Roman" w:hAnsi="Times New Roman" w:cs="Times New Roman"/>
                          <w:sz w:val="24"/>
                          <w:szCs w:val="24"/>
                        </w:rPr>
                      </w:pPr>
                    </w:p>
                    <w:p w14:paraId="76377188" w14:textId="77777777" w:rsidR="001C575F" w:rsidRDefault="001C575F" w:rsidP="00540A29">
                      <w:pPr>
                        <w:spacing w:after="0"/>
                        <w:rPr>
                          <w:rFonts w:ascii="Times New Roman" w:hAnsi="Times New Roman" w:cs="Times New Roman"/>
                          <w:sz w:val="24"/>
                          <w:szCs w:val="24"/>
                        </w:rPr>
                      </w:pPr>
                    </w:p>
                    <w:p w14:paraId="480B5F9F" w14:textId="77777777" w:rsidR="001C575F" w:rsidRDefault="001C575F" w:rsidP="00540A29">
                      <w:pPr>
                        <w:spacing w:after="0"/>
                        <w:rPr>
                          <w:rFonts w:ascii="Times New Roman" w:hAnsi="Times New Roman" w:cs="Times New Roman"/>
                          <w:sz w:val="24"/>
                          <w:szCs w:val="24"/>
                        </w:rPr>
                      </w:pPr>
                    </w:p>
                    <w:p w14:paraId="77604248" w14:textId="77777777" w:rsidR="001C575F" w:rsidRDefault="001C575F" w:rsidP="00540A29">
                      <w:pPr>
                        <w:spacing w:after="0"/>
                        <w:rPr>
                          <w:rFonts w:ascii="Times New Roman" w:hAnsi="Times New Roman" w:cs="Times New Roman"/>
                          <w:sz w:val="24"/>
                          <w:szCs w:val="24"/>
                        </w:rPr>
                      </w:pPr>
                    </w:p>
                    <w:p w14:paraId="42DBB719" w14:textId="77777777" w:rsidR="001C575F" w:rsidRDefault="001C575F" w:rsidP="00540A29">
                      <w:pPr>
                        <w:spacing w:after="0"/>
                        <w:rPr>
                          <w:rFonts w:ascii="Times New Roman" w:hAnsi="Times New Roman" w:cs="Times New Roman"/>
                          <w:sz w:val="24"/>
                          <w:szCs w:val="24"/>
                        </w:rPr>
                      </w:pPr>
                    </w:p>
                    <w:p w14:paraId="020C0623" w14:textId="77777777" w:rsidR="001C575F" w:rsidRDefault="001C575F" w:rsidP="00540A29">
                      <w:pPr>
                        <w:spacing w:after="0"/>
                        <w:rPr>
                          <w:rFonts w:ascii="Times New Roman" w:hAnsi="Times New Roman" w:cs="Times New Roman"/>
                          <w:sz w:val="24"/>
                          <w:szCs w:val="24"/>
                        </w:rPr>
                      </w:pPr>
                    </w:p>
                    <w:p w14:paraId="22542E34" w14:textId="77777777" w:rsidR="001C575F" w:rsidRDefault="001C575F" w:rsidP="00540A29">
                      <w:pPr>
                        <w:spacing w:after="0"/>
                        <w:rPr>
                          <w:rFonts w:ascii="Times New Roman" w:hAnsi="Times New Roman" w:cs="Times New Roman"/>
                          <w:sz w:val="24"/>
                          <w:szCs w:val="24"/>
                        </w:rPr>
                      </w:pPr>
                    </w:p>
                    <w:p w14:paraId="127D514B" w14:textId="77777777" w:rsidR="001C575F" w:rsidRDefault="001C575F" w:rsidP="00540A29">
                      <w:pPr>
                        <w:spacing w:after="0"/>
                        <w:rPr>
                          <w:rFonts w:ascii="Times New Roman" w:hAnsi="Times New Roman" w:cs="Times New Roman"/>
                          <w:sz w:val="24"/>
                          <w:szCs w:val="24"/>
                        </w:rPr>
                      </w:pPr>
                    </w:p>
                    <w:p w14:paraId="6CA470E7" w14:textId="77777777" w:rsidR="001C575F" w:rsidRDefault="001C575F" w:rsidP="00540A29">
                      <w:pPr>
                        <w:spacing w:after="0"/>
                        <w:rPr>
                          <w:rFonts w:ascii="Times New Roman" w:hAnsi="Times New Roman" w:cs="Times New Roman"/>
                          <w:sz w:val="24"/>
                          <w:szCs w:val="24"/>
                        </w:rPr>
                      </w:pPr>
                    </w:p>
                    <w:p w14:paraId="7B8C32C5" w14:textId="77777777" w:rsidR="001C575F" w:rsidRDefault="001C575F" w:rsidP="00540A29">
                      <w:pPr>
                        <w:spacing w:after="0"/>
                        <w:rPr>
                          <w:rFonts w:ascii="Times New Roman" w:hAnsi="Times New Roman" w:cs="Times New Roman"/>
                          <w:sz w:val="24"/>
                          <w:szCs w:val="24"/>
                        </w:rPr>
                      </w:pPr>
                    </w:p>
                    <w:p w14:paraId="4C849C49" w14:textId="77777777" w:rsidR="001C575F" w:rsidRDefault="001C575F" w:rsidP="00540A29">
                      <w:pPr>
                        <w:spacing w:after="0"/>
                        <w:rPr>
                          <w:rFonts w:ascii="Times New Roman" w:hAnsi="Times New Roman" w:cs="Times New Roman"/>
                          <w:sz w:val="24"/>
                          <w:szCs w:val="24"/>
                        </w:rPr>
                      </w:pPr>
                    </w:p>
                    <w:p w14:paraId="166C8BF1" w14:textId="77777777" w:rsidR="001C575F" w:rsidRDefault="001C575F" w:rsidP="00540A29">
                      <w:pPr>
                        <w:spacing w:after="0"/>
                        <w:rPr>
                          <w:rFonts w:ascii="Times New Roman" w:hAnsi="Times New Roman" w:cs="Times New Roman"/>
                          <w:sz w:val="24"/>
                          <w:szCs w:val="24"/>
                        </w:rPr>
                      </w:pPr>
                    </w:p>
                    <w:p w14:paraId="5D4153D9" w14:textId="77777777" w:rsidR="001C575F" w:rsidRDefault="001C575F" w:rsidP="00540A29">
                      <w:pPr>
                        <w:spacing w:after="0"/>
                        <w:rPr>
                          <w:rFonts w:ascii="Times New Roman" w:hAnsi="Times New Roman" w:cs="Times New Roman"/>
                          <w:sz w:val="24"/>
                          <w:szCs w:val="24"/>
                        </w:rPr>
                      </w:pPr>
                    </w:p>
                    <w:p w14:paraId="2E3A879F" w14:textId="77777777" w:rsidR="001C575F" w:rsidRDefault="001C575F" w:rsidP="00540A29">
                      <w:pPr>
                        <w:spacing w:after="0"/>
                        <w:rPr>
                          <w:rFonts w:ascii="Times New Roman" w:hAnsi="Times New Roman" w:cs="Times New Roman"/>
                          <w:sz w:val="24"/>
                          <w:szCs w:val="24"/>
                        </w:rPr>
                      </w:pPr>
                    </w:p>
                    <w:p w14:paraId="1671A5CC"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king of all gods</w:t>
                      </w:r>
                    </w:p>
                    <w:p w14:paraId="20F23E15" w14:textId="77777777" w:rsidR="001C575F" w:rsidRDefault="001C575F" w:rsidP="00540A29">
                      <w:pPr>
                        <w:spacing w:after="0"/>
                        <w:rPr>
                          <w:rFonts w:ascii="Times New Roman" w:hAnsi="Times New Roman" w:cs="Times New Roman"/>
                          <w:sz w:val="24"/>
                          <w:szCs w:val="24"/>
                        </w:rPr>
                      </w:pPr>
                    </w:p>
                    <w:p w14:paraId="08445D3C" w14:textId="77777777" w:rsidR="001C575F" w:rsidRDefault="001C575F" w:rsidP="00540A29">
                      <w:pPr>
                        <w:spacing w:after="0"/>
                        <w:rPr>
                          <w:rFonts w:ascii="Times New Roman" w:hAnsi="Times New Roman" w:cs="Times New Roman"/>
                          <w:sz w:val="24"/>
                          <w:szCs w:val="24"/>
                        </w:rPr>
                      </w:pPr>
                      <w:r>
                        <w:rPr>
                          <w:rFonts w:ascii="Times New Roman" w:hAnsi="Times New Roman" w:cs="Times New Roman"/>
                          <w:sz w:val="24"/>
                          <w:szCs w:val="24"/>
                        </w:rPr>
                        <w:t>exceeded</w:t>
                      </w:r>
                    </w:p>
                    <w:p w14:paraId="41B983B7" w14:textId="77777777" w:rsidR="001C575F" w:rsidRDefault="001C575F" w:rsidP="00540A29">
                      <w:pPr>
                        <w:spacing w:after="0"/>
                        <w:rPr>
                          <w:rFonts w:ascii="Times New Roman" w:hAnsi="Times New Roman" w:cs="Times New Roman"/>
                          <w:sz w:val="24"/>
                          <w:szCs w:val="24"/>
                        </w:rPr>
                      </w:pPr>
                    </w:p>
                    <w:p w14:paraId="04FED0CF" w14:textId="77777777" w:rsidR="001C575F" w:rsidRDefault="001C575F" w:rsidP="00540A29">
                      <w:pPr>
                        <w:spacing w:after="0"/>
                        <w:rPr>
                          <w:rFonts w:ascii="Times New Roman" w:hAnsi="Times New Roman" w:cs="Times New Roman"/>
                          <w:sz w:val="24"/>
                          <w:szCs w:val="24"/>
                        </w:rPr>
                      </w:pPr>
                    </w:p>
                    <w:p w14:paraId="3E9D5A0F" w14:textId="77777777" w:rsidR="001C575F" w:rsidRDefault="001C575F" w:rsidP="00540A29">
                      <w:pPr>
                        <w:spacing w:after="0"/>
                        <w:rPr>
                          <w:rFonts w:ascii="Times New Roman" w:hAnsi="Times New Roman" w:cs="Times New Roman"/>
                          <w:sz w:val="24"/>
                          <w:szCs w:val="24"/>
                        </w:rPr>
                      </w:pPr>
                    </w:p>
                    <w:p w14:paraId="3594C884" w14:textId="77777777" w:rsidR="001C575F" w:rsidRDefault="001C575F" w:rsidP="00540A29">
                      <w:pPr>
                        <w:spacing w:after="0"/>
                        <w:rPr>
                          <w:rFonts w:ascii="Times New Roman" w:hAnsi="Times New Roman" w:cs="Times New Roman"/>
                          <w:sz w:val="24"/>
                          <w:szCs w:val="24"/>
                        </w:rPr>
                      </w:pPr>
                    </w:p>
                    <w:p w14:paraId="27DD4C57" w14:textId="77777777" w:rsidR="001C575F" w:rsidRPr="00B50644" w:rsidRDefault="001C575F" w:rsidP="00540A29">
                      <w:pPr>
                        <w:spacing w:after="0"/>
                        <w:rPr>
                          <w:rFonts w:ascii="Times New Roman" w:hAnsi="Times New Roman" w:cs="Times New Roman"/>
                          <w:sz w:val="24"/>
                          <w:szCs w:val="24"/>
                        </w:rPr>
                      </w:pPr>
                    </w:p>
                  </w:txbxContent>
                </v:textbox>
                <w10:wrap type="square"/>
              </v:shape>
            </w:pict>
          </mc:Fallback>
        </mc:AlternateContent>
      </w:r>
    </w:p>
    <w:p w14:paraId="2E4D1106" w14:textId="77777777" w:rsidR="00E11811" w:rsidRPr="00E11811" w:rsidRDefault="00E11811" w:rsidP="00E11811">
      <w:pPr>
        <w:rPr>
          <w:rFonts w:ascii="Times New Roman" w:hAnsi="Times New Roman" w:cs="Times New Roman"/>
          <w:sz w:val="24"/>
          <w:szCs w:val="24"/>
        </w:rPr>
      </w:pPr>
      <w:r w:rsidRPr="00E11811">
        <w:rPr>
          <w:rFonts w:ascii="Times New Roman" w:hAnsi="Times New Roman" w:cs="Times New Roman"/>
          <w:sz w:val="24"/>
          <w:szCs w:val="24"/>
        </w:rPr>
        <w:t xml:space="preserve">In the high and far-off days when men were heroes and walked with the gods, Peleus, king of the Myrmidons, took for his wife a sea </w:t>
      </w:r>
      <w:r w:rsidRPr="00540A29">
        <w:rPr>
          <w:rFonts w:ascii="Times New Roman" w:hAnsi="Times New Roman" w:cs="Times New Roman"/>
          <w:sz w:val="24"/>
          <w:szCs w:val="24"/>
          <w:u w:val="single"/>
        </w:rPr>
        <w:t>nymph</w:t>
      </w:r>
      <w:r w:rsidRPr="00E11811">
        <w:rPr>
          <w:rFonts w:ascii="Times New Roman" w:hAnsi="Times New Roman" w:cs="Times New Roman"/>
          <w:sz w:val="24"/>
          <w:szCs w:val="24"/>
        </w:rPr>
        <w:t xml:space="preserve"> called Thetis, Thetis of the Silver Feet. Many guests came to their wedding feast, and among the </w:t>
      </w:r>
      <w:r w:rsidRPr="00E01A97">
        <w:rPr>
          <w:rFonts w:ascii="Times New Roman" w:hAnsi="Times New Roman" w:cs="Times New Roman"/>
          <w:b/>
          <w:sz w:val="24"/>
          <w:szCs w:val="24"/>
        </w:rPr>
        <w:t>mortal</w:t>
      </w:r>
      <w:r w:rsidRPr="00E11811">
        <w:rPr>
          <w:rFonts w:ascii="Times New Roman" w:hAnsi="Times New Roman" w:cs="Times New Roman"/>
          <w:sz w:val="24"/>
          <w:szCs w:val="24"/>
        </w:rPr>
        <w:t xml:space="preserve"> guests came all the gods of high </w:t>
      </w:r>
      <w:r w:rsidRPr="00540A29">
        <w:rPr>
          <w:rFonts w:ascii="Times New Roman" w:hAnsi="Times New Roman" w:cs="Times New Roman"/>
          <w:sz w:val="24"/>
          <w:szCs w:val="24"/>
          <w:u w:val="single"/>
        </w:rPr>
        <w:t>Olympus</w:t>
      </w:r>
      <w:r w:rsidRPr="00E11811">
        <w:rPr>
          <w:rFonts w:ascii="Times New Roman" w:hAnsi="Times New Roman" w:cs="Times New Roman"/>
          <w:sz w:val="24"/>
          <w:szCs w:val="24"/>
        </w:rPr>
        <w:t xml:space="preserve">. </w:t>
      </w:r>
    </w:p>
    <w:p w14:paraId="5D92CD06" w14:textId="77777777" w:rsidR="00E11811" w:rsidRPr="00E11811" w:rsidRDefault="00E11811" w:rsidP="00E11811">
      <w:pPr>
        <w:rPr>
          <w:rFonts w:ascii="Times New Roman" w:hAnsi="Times New Roman" w:cs="Times New Roman"/>
          <w:sz w:val="24"/>
          <w:szCs w:val="24"/>
        </w:rPr>
      </w:pPr>
    </w:p>
    <w:p w14:paraId="63D041B5" w14:textId="77777777" w:rsidR="00E11811" w:rsidRPr="00E11811" w:rsidRDefault="00E11811" w:rsidP="00E11811">
      <w:pPr>
        <w:rPr>
          <w:rFonts w:ascii="Times New Roman" w:hAnsi="Times New Roman" w:cs="Times New Roman"/>
          <w:sz w:val="24"/>
          <w:szCs w:val="24"/>
        </w:rPr>
      </w:pPr>
      <w:r w:rsidRPr="00E11811">
        <w:rPr>
          <w:rFonts w:ascii="Times New Roman" w:hAnsi="Times New Roman" w:cs="Times New Roman"/>
          <w:sz w:val="24"/>
          <w:szCs w:val="24"/>
        </w:rPr>
        <w:t xml:space="preserve">But as they sat </w:t>
      </w:r>
      <w:r w:rsidRPr="00E01A97">
        <w:rPr>
          <w:rFonts w:ascii="Times New Roman" w:hAnsi="Times New Roman" w:cs="Times New Roman"/>
          <w:b/>
          <w:sz w:val="24"/>
          <w:szCs w:val="24"/>
        </w:rPr>
        <w:t>feasting</w:t>
      </w:r>
      <w:r w:rsidRPr="00E11811">
        <w:rPr>
          <w:rFonts w:ascii="Times New Roman" w:hAnsi="Times New Roman" w:cs="Times New Roman"/>
          <w:sz w:val="24"/>
          <w:szCs w:val="24"/>
        </w:rPr>
        <w:t xml:space="preserve">, one who had not been invited was suddenly in their </w:t>
      </w:r>
      <w:r w:rsidRPr="005B62EE">
        <w:rPr>
          <w:rFonts w:ascii="Times New Roman" w:hAnsi="Times New Roman" w:cs="Times New Roman"/>
          <w:sz w:val="24"/>
          <w:szCs w:val="24"/>
          <w:u w:val="single"/>
        </w:rPr>
        <w:t>midst</w:t>
      </w:r>
      <w:r w:rsidRPr="00E11811">
        <w:rPr>
          <w:rFonts w:ascii="Times New Roman" w:hAnsi="Times New Roman" w:cs="Times New Roman"/>
          <w:sz w:val="24"/>
          <w:szCs w:val="24"/>
        </w:rPr>
        <w:t xml:space="preserve">: Eris, the goddess of </w:t>
      </w:r>
      <w:r w:rsidRPr="00E01A97">
        <w:rPr>
          <w:rFonts w:ascii="Times New Roman" w:hAnsi="Times New Roman" w:cs="Times New Roman"/>
          <w:b/>
          <w:sz w:val="24"/>
          <w:szCs w:val="24"/>
        </w:rPr>
        <w:t>discord</w:t>
      </w:r>
      <w:r w:rsidRPr="00E11811">
        <w:rPr>
          <w:rFonts w:ascii="Times New Roman" w:hAnsi="Times New Roman" w:cs="Times New Roman"/>
          <w:sz w:val="24"/>
          <w:szCs w:val="24"/>
        </w:rPr>
        <w:t xml:space="preserve">, had been left out because wherever she went she took trouble with her; yet here she was, all the same, and in her </w:t>
      </w:r>
      <w:r w:rsidRPr="00893831">
        <w:rPr>
          <w:rFonts w:ascii="Times New Roman" w:hAnsi="Times New Roman" w:cs="Times New Roman"/>
          <w:b/>
          <w:sz w:val="24"/>
          <w:szCs w:val="24"/>
        </w:rPr>
        <w:t>blackest</w:t>
      </w:r>
      <w:r w:rsidRPr="00E11811">
        <w:rPr>
          <w:rFonts w:ascii="Times New Roman" w:hAnsi="Times New Roman" w:cs="Times New Roman"/>
          <w:sz w:val="24"/>
          <w:szCs w:val="24"/>
        </w:rPr>
        <w:t xml:space="preserve"> mood, to </w:t>
      </w:r>
      <w:r w:rsidRPr="00E01A97">
        <w:rPr>
          <w:rFonts w:ascii="Times New Roman" w:hAnsi="Times New Roman" w:cs="Times New Roman"/>
          <w:b/>
          <w:sz w:val="24"/>
          <w:szCs w:val="24"/>
        </w:rPr>
        <w:t>avenge</w:t>
      </w:r>
      <w:r w:rsidRPr="00E11811">
        <w:rPr>
          <w:rFonts w:ascii="Times New Roman" w:hAnsi="Times New Roman" w:cs="Times New Roman"/>
          <w:sz w:val="24"/>
          <w:szCs w:val="24"/>
        </w:rPr>
        <w:t xml:space="preserve"> the insult.</w:t>
      </w:r>
    </w:p>
    <w:p w14:paraId="4775B77C" w14:textId="77777777" w:rsidR="00E11811" w:rsidRPr="00E11811" w:rsidRDefault="00E11811" w:rsidP="00E11811">
      <w:pPr>
        <w:rPr>
          <w:rFonts w:ascii="Times New Roman" w:hAnsi="Times New Roman" w:cs="Times New Roman"/>
          <w:sz w:val="24"/>
          <w:szCs w:val="24"/>
        </w:rPr>
      </w:pPr>
    </w:p>
    <w:p w14:paraId="0A0CFE1F" w14:textId="77777777" w:rsidR="00E11811" w:rsidRPr="00E11811" w:rsidRDefault="00E11811" w:rsidP="00E11811">
      <w:pPr>
        <w:rPr>
          <w:rFonts w:ascii="Times New Roman" w:hAnsi="Times New Roman" w:cs="Times New Roman"/>
          <w:sz w:val="24"/>
          <w:szCs w:val="24"/>
        </w:rPr>
      </w:pPr>
      <w:r w:rsidRPr="00E11811">
        <w:rPr>
          <w:rFonts w:ascii="Times New Roman" w:hAnsi="Times New Roman" w:cs="Times New Roman"/>
          <w:sz w:val="24"/>
          <w:szCs w:val="24"/>
        </w:rPr>
        <w:t>All she did—it seemed a small thing—was to toss down on the table a golden apple. Then she breathed upon the guests once, and vanished.</w:t>
      </w:r>
    </w:p>
    <w:p w14:paraId="2F7D9838" w14:textId="77777777" w:rsidR="00E11811" w:rsidRPr="00E11811" w:rsidRDefault="00E11811" w:rsidP="00E11811">
      <w:pPr>
        <w:rPr>
          <w:rFonts w:ascii="Times New Roman" w:hAnsi="Times New Roman" w:cs="Times New Roman"/>
          <w:sz w:val="24"/>
          <w:szCs w:val="24"/>
        </w:rPr>
      </w:pPr>
    </w:p>
    <w:p w14:paraId="00457596" w14:textId="77777777" w:rsidR="00E11811" w:rsidRPr="00E11811" w:rsidRDefault="00E11811" w:rsidP="00E11811">
      <w:pPr>
        <w:rPr>
          <w:rFonts w:ascii="Times New Roman" w:hAnsi="Times New Roman" w:cs="Times New Roman"/>
          <w:sz w:val="24"/>
          <w:szCs w:val="24"/>
        </w:rPr>
      </w:pPr>
      <w:r w:rsidRPr="00E11811">
        <w:rPr>
          <w:rFonts w:ascii="Times New Roman" w:hAnsi="Times New Roman" w:cs="Times New Roman"/>
          <w:sz w:val="24"/>
          <w:szCs w:val="24"/>
        </w:rPr>
        <w:t xml:space="preserve">The apple lay gleaming among the piled fruits and the </w:t>
      </w:r>
      <w:r w:rsidRPr="0028378A">
        <w:rPr>
          <w:rFonts w:ascii="Times New Roman" w:hAnsi="Times New Roman" w:cs="Times New Roman"/>
          <w:b/>
          <w:sz w:val="24"/>
          <w:szCs w:val="24"/>
        </w:rPr>
        <w:t>brimming</w:t>
      </w:r>
      <w:r w:rsidRPr="00E11811">
        <w:rPr>
          <w:rFonts w:ascii="Times New Roman" w:hAnsi="Times New Roman" w:cs="Times New Roman"/>
          <w:sz w:val="24"/>
          <w:szCs w:val="24"/>
        </w:rPr>
        <w:t xml:space="preserve"> wine cups; and bending close to look at it, everyone could see the words “To the </w:t>
      </w:r>
      <w:r w:rsidRPr="0072351E">
        <w:rPr>
          <w:rFonts w:ascii="Times New Roman" w:hAnsi="Times New Roman" w:cs="Times New Roman"/>
          <w:b/>
          <w:sz w:val="24"/>
          <w:szCs w:val="24"/>
        </w:rPr>
        <w:t>fairest</w:t>
      </w:r>
      <w:r w:rsidRPr="00E11811">
        <w:rPr>
          <w:rFonts w:ascii="Times New Roman" w:hAnsi="Times New Roman" w:cs="Times New Roman"/>
          <w:sz w:val="24"/>
          <w:szCs w:val="24"/>
        </w:rPr>
        <w:t>” traced on its side.</w:t>
      </w:r>
    </w:p>
    <w:p w14:paraId="03BCBBC9" w14:textId="77777777" w:rsidR="00E11811" w:rsidRPr="00E11811" w:rsidRDefault="00E11811" w:rsidP="00E11811">
      <w:pPr>
        <w:rPr>
          <w:rFonts w:ascii="Times New Roman" w:hAnsi="Times New Roman" w:cs="Times New Roman"/>
          <w:sz w:val="24"/>
          <w:szCs w:val="24"/>
        </w:rPr>
      </w:pPr>
    </w:p>
    <w:p w14:paraId="7A7CBBA6" w14:textId="77777777" w:rsidR="00E11811" w:rsidRPr="00E11811" w:rsidRDefault="00E11811" w:rsidP="00E11811">
      <w:pPr>
        <w:rPr>
          <w:rFonts w:ascii="Times New Roman" w:hAnsi="Times New Roman" w:cs="Times New Roman"/>
          <w:sz w:val="24"/>
          <w:szCs w:val="24"/>
        </w:rPr>
      </w:pPr>
      <w:r w:rsidRPr="00E11811">
        <w:rPr>
          <w:rFonts w:ascii="Times New Roman" w:hAnsi="Times New Roman" w:cs="Times New Roman"/>
          <w:sz w:val="24"/>
          <w:szCs w:val="24"/>
        </w:rPr>
        <w:t xml:space="preserve">Then the three greatest of the goddesses each claimed that it was hers. Hera claimed it as wife to Zeus, the </w:t>
      </w:r>
      <w:r w:rsidRPr="005B62EE">
        <w:rPr>
          <w:rFonts w:ascii="Times New Roman" w:hAnsi="Times New Roman" w:cs="Times New Roman"/>
          <w:sz w:val="24"/>
          <w:szCs w:val="24"/>
          <w:u w:val="single"/>
        </w:rPr>
        <w:t>All-father</w:t>
      </w:r>
      <w:r w:rsidRPr="00E11811">
        <w:rPr>
          <w:rFonts w:ascii="Times New Roman" w:hAnsi="Times New Roman" w:cs="Times New Roman"/>
          <w:sz w:val="24"/>
          <w:szCs w:val="24"/>
        </w:rPr>
        <w:t xml:space="preserve">, and queen of all the gods. Athene claimed that she had the better </w:t>
      </w:r>
      <w:r w:rsidRPr="00893831">
        <w:rPr>
          <w:rFonts w:ascii="Times New Roman" w:hAnsi="Times New Roman" w:cs="Times New Roman"/>
          <w:b/>
          <w:sz w:val="24"/>
          <w:szCs w:val="24"/>
        </w:rPr>
        <w:t>right</w:t>
      </w:r>
      <w:r w:rsidRPr="00E11811">
        <w:rPr>
          <w:rFonts w:ascii="Times New Roman" w:hAnsi="Times New Roman" w:cs="Times New Roman"/>
          <w:sz w:val="24"/>
          <w:szCs w:val="24"/>
        </w:rPr>
        <w:t xml:space="preserve">, for the beauty of wisdom such as hers </w:t>
      </w:r>
      <w:r w:rsidRPr="005B62EE">
        <w:rPr>
          <w:rFonts w:ascii="Times New Roman" w:hAnsi="Times New Roman" w:cs="Times New Roman"/>
          <w:sz w:val="24"/>
          <w:szCs w:val="24"/>
          <w:u w:val="single"/>
        </w:rPr>
        <w:t>surpassed</w:t>
      </w:r>
      <w:r w:rsidRPr="00E11811">
        <w:rPr>
          <w:rFonts w:ascii="Times New Roman" w:hAnsi="Times New Roman" w:cs="Times New Roman"/>
          <w:sz w:val="24"/>
          <w:szCs w:val="24"/>
        </w:rPr>
        <w:t xml:space="preserve"> all else. Aphrodite only smiled, and asked who had a better claim to beauty’s prize than the goddess of beauty herself.</w:t>
      </w:r>
    </w:p>
    <w:p w14:paraId="1E37CF45" w14:textId="77777777" w:rsidR="00E11811" w:rsidRDefault="00E11811" w:rsidP="00E11811">
      <w:pPr>
        <w:rPr>
          <w:rFonts w:ascii="Times New Roman" w:hAnsi="Times New Roman" w:cs="Times New Roman"/>
          <w:sz w:val="24"/>
          <w:szCs w:val="24"/>
        </w:rPr>
        <w:sectPr w:rsidR="00E11811" w:rsidSect="00D14A23">
          <w:pgSz w:w="12240" w:h="15840"/>
          <w:pgMar w:top="1080" w:right="1080" w:bottom="1080" w:left="1080" w:header="720" w:footer="720" w:gutter="0"/>
          <w:lnNumType w:countBy="1" w:restart="continuous"/>
          <w:cols w:space="720"/>
          <w:docGrid w:linePitch="360"/>
        </w:sectPr>
      </w:pPr>
      <w:r w:rsidRPr="00E11811">
        <w:rPr>
          <w:rFonts w:ascii="Times New Roman" w:hAnsi="Times New Roman" w:cs="Times New Roman"/>
          <w:sz w:val="24"/>
          <w:szCs w:val="24"/>
        </w:rPr>
        <w:t xml:space="preserve">They fell to arguing among themselves; the argument became a </w:t>
      </w:r>
      <w:r w:rsidRPr="0028378A">
        <w:rPr>
          <w:rFonts w:ascii="Times New Roman" w:hAnsi="Times New Roman" w:cs="Times New Roman"/>
          <w:b/>
          <w:sz w:val="24"/>
          <w:szCs w:val="24"/>
        </w:rPr>
        <w:t>quarrel</w:t>
      </w:r>
      <w:r w:rsidRPr="00E11811">
        <w:rPr>
          <w:rFonts w:ascii="Times New Roman" w:hAnsi="Times New Roman" w:cs="Times New Roman"/>
          <w:sz w:val="24"/>
          <w:szCs w:val="24"/>
        </w:rPr>
        <w:t xml:space="preserve">, and the quarrel grew more and more </w:t>
      </w:r>
      <w:r w:rsidRPr="00893831">
        <w:rPr>
          <w:rFonts w:ascii="Times New Roman" w:hAnsi="Times New Roman" w:cs="Times New Roman"/>
          <w:b/>
          <w:sz w:val="24"/>
          <w:szCs w:val="24"/>
        </w:rPr>
        <w:t>bitter</w:t>
      </w:r>
      <w:r w:rsidRPr="00E11811">
        <w:rPr>
          <w:rFonts w:ascii="Times New Roman" w:hAnsi="Times New Roman" w:cs="Times New Roman"/>
          <w:sz w:val="24"/>
          <w:szCs w:val="24"/>
        </w:rPr>
        <w:t xml:space="preserve">, and each called upon the </w:t>
      </w:r>
      <w:r w:rsidRPr="0028378A">
        <w:rPr>
          <w:rFonts w:ascii="Times New Roman" w:hAnsi="Times New Roman" w:cs="Times New Roman"/>
          <w:b/>
          <w:sz w:val="24"/>
          <w:szCs w:val="24"/>
        </w:rPr>
        <w:t>assembled</w:t>
      </w:r>
      <w:r w:rsidRPr="00E11811">
        <w:rPr>
          <w:rFonts w:ascii="Times New Roman" w:hAnsi="Times New Roman" w:cs="Times New Roman"/>
          <w:sz w:val="24"/>
          <w:szCs w:val="24"/>
        </w:rPr>
        <w:t xml:space="preserve"> guests to judge between them. But the other guests refused, for they knew well enough that, whichever goddess they chose to receive the golden apple, they would make enemies of the other two.</w:t>
      </w:r>
      <w:r>
        <w:rPr>
          <w:rFonts w:ascii="Times New Roman" w:hAnsi="Times New Roman" w:cs="Times New Roman"/>
          <w:sz w:val="24"/>
          <w:szCs w:val="24"/>
        </w:rPr>
        <w:br w:type="page"/>
      </w:r>
    </w:p>
    <w:p w14:paraId="5E17566B" w14:textId="77777777" w:rsidR="00E11811" w:rsidRPr="00E11811" w:rsidRDefault="00056DE1" w:rsidP="00E11811">
      <w:pPr>
        <w:jc w:val="center"/>
        <w:rPr>
          <w:rFonts w:ascii="Baskerville Old Face" w:hAnsi="Baskerville Old Face"/>
          <w:i/>
          <w:sz w:val="24"/>
          <w:szCs w:val="24"/>
        </w:rPr>
      </w:pPr>
      <w:r>
        <w:rPr>
          <w:rFonts w:ascii="Baskerville Old Face" w:hAnsi="Baskerville Old Face"/>
          <w:b/>
          <w:sz w:val="36"/>
          <w:szCs w:val="24"/>
        </w:rPr>
        <w:lastRenderedPageBreak/>
        <w:t>Teacher’s Guide</w:t>
      </w:r>
    </w:p>
    <w:p w14:paraId="405B243B" w14:textId="77777777" w:rsidR="00EA79ED" w:rsidRDefault="00EA79ED" w:rsidP="00E11811">
      <w:pPr>
        <w:rPr>
          <w:rFonts w:ascii="Baskerville Old Face" w:hAnsi="Baskerville Old Face"/>
          <w:sz w:val="24"/>
          <w:szCs w:val="24"/>
        </w:rPr>
      </w:pPr>
      <w:r>
        <w:rPr>
          <w:rFonts w:ascii="Baskerville Old Face" w:hAnsi="Baskerville Old Face"/>
          <w:sz w:val="24"/>
          <w:szCs w:val="24"/>
        </w:rPr>
        <w:t>Name of Text</w:t>
      </w:r>
      <w:r w:rsidR="00A55EC3">
        <w:rPr>
          <w:rFonts w:ascii="Baskerville Old Face" w:hAnsi="Baskerville Old Face"/>
          <w:i/>
          <w:sz w:val="24"/>
          <w:szCs w:val="24"/>
        </w:rPr>
        <w:t xml:space="preserve">: The Black Ships Before Troy: </w:t>
      </w:r>
      <w:r w:rsidRPr="00A55EC3">
        <w:rPr>
          <w:rFonts w:ascii="Baskerville Old Face" w:hAnsi="Baskerville Old Face"/>
          <w:i/>
          <w:sz w:val="24"/>
          <w:szCs w:val="24"/>
        </w:rPr>
        <w:t>The Story of the Iliad</w:t>
      </w:r>
    </w:p>
    <w:p w14:paraId="0389D1B7" w14:textId="77777777" w:rsidR="00E11811" w:rsidRPr="00E11811" w:rsidRDefault="00EA79ED" w:rsidP="00EA79ED">
      <w:pPr>
        <w:ind w:left="720" w:firstLine="720"/>
        <w:rPr>
          <w:rFonts w:ascii="Baskerville Old Face" w:hAnsi="Baskerville Old Face"/>
          <w:sz w:val="24"/>
          <w:szCs w:val="24"/>
        </w:rPr>
      </w:pPr>
      <w:r>
        <w:rPr>
          <w:rFonts w:ascii="Baskerville Old Face" w:hAnsi="Baskerville Old Face"/>
          <w:sz w:val="24"/>
          <w:szCs w:val="24"/>
        </w:rPr>
        <w:t xml:space="preserve">Excerpt from: </w:t>
      </w:r>
      <w:r w:rsidRPr="00A55EC3">
        <w:rPr>
          <w:rFonts w:ascii="Baskerville Old Face" w:hAnsi="Baskerville Old Face"/>
          <w:i/>
          <w:sz w:val="24"/>
          <w:szCs w:val="24"/>
        </w:rPr>
        <w:t>“</w:t>
      </w:r>
      <w:r w:rsidR="003945F8" w:rsidRPr="00A55EC3">
        <w:rPr>
          <w:rFonts w:ascii="Baskerville Old Face" w:hAnsi="Baskerville Old Face"/>
          <w:i/>
          <w:sz w:val="24"/>
          <w:szCs w:val="24"/>
        </w:rPr>
        <w:t>The Golden Apple</w:t>
      </w:r>
      <w:r w:rsidRPr="00A55EC3">
        <w:rPr>
          <w:rFonts w:ascii="Baskerville Old Face" w:hAnsi="Baskerville Old Face"/>
          <w:i/>
          <w:sz w:val="24"/>
          <w:szCs w:val="24"/>
        </w:rPr>
        <w:t>”</w:t>
      </w:r>
    </w:p>
    <w:p w14:paraId="593F0AA2" w14:textId="77777777" w:rsidR="00E11811" w:rsidRPr="003837AC" w:rsidRDefault="00E11811" w:rsidP="00E11811">
      <w:pPr>
        <w:rPr>
          <w:rFonts w:ascii="Baskerville Old Face" w:hAnsi="Baskerville Old Face"/>
          <w:sz w:val="24"/>
          <w:szCs w:val="24"/>
        </w:rPr>
      </w:pPr>
      <w:r w:rsidRPr="00E11811">
        <w:rPr>
          <w:rFonts w:ascii="Baskerville Old Face" w:hAnsi="Baskerville Old Face"/>
          <w:sz w:val="24"/>
          <w:szCs w:val="24"/>
        </w:rPr>
        <w:t>Question Composers:</w:t>
      </w:r>
      <w:r w:rsidR="003945F8">
        <w:rPr>
          <w:rFonts w:ascii="Baskerville Old Face" w:hAnsi="Baskerville Old Face"/>
          <w:sz w:val="24"/>
          <w:szCs w:val="24"/>
        </w:rPr>
        <w:t xml:space="preserve"> </w:t>
      </w:r>
      <w:r w:rsidR="003837AC">
        <w:rPr>
          <w:rFonts w:ascii="Baskerville Old Face" w:hAnsi="Baskerville Old Face"/>
          <w:sz w:val="24"/>
          <w:szCs w:val="24"/>
        </w:rPr>
        <w:t xml:space="preserve">Carissa Hoover, Diana McIntyre, Sarah Flynn, </w:t>
      </w:r>
      <w:r w:rsidR="00781864">
        <w:rPr>
          <w:rFonts w:ascii="Baskerville Old Face" w:hAnsi="Baskerville Old Face"/>
          <w:sz w:val="24"/>
          <w:szCs w:val="24"/>
        </w:rPr>
        <w:t>Gloria Filicchia</w:t>
      </w:r>
    </w:p>
    <w:p w14:paraId="6287C8AF" w14:textId="17DDB8D1" w:rsidR="003837AC" w:rsidRPr="00E11811" w:rsidRDefault="00BB41B4" w:rsidP="00E11811">
      <w:pPr>
        <w:rPr>
          <w:rFonts w:ascii="Baskerville Old Face" w:hAnsi="Baskerville Old Face"/>
          <w:sz w:val="24"/>
        </w:rPr>
      </w:pPr>
      <w:r>
        <w:rPr>
          <w:rFonts w:ascii="Baskerville Old Face" w:hAnsi="Baskerville Old Face"/>
          <w:sz w:val="24"/>
        </w:rPr>
        <w:t>Nevada State Standards: H1.[6-8].16 Identify the characteristics of a civilization.</w:t>
      </w:r>
    </w:p>
    <w:p w14:paraId="0962C5BA" w14:textId="12AFD9D9" w:rsidR="003837AC" w:rsidRPr="00BB41B4" w:rsidRDefault="00BB41B4" w:rsidP="00BB41B4">
      <w:pPr>
        <w:rPr>
          <w:rFonts w:ascii="Baskerville Old Face" w:hAnsi="Baskerville Old Face"/>
        </w:rPr>
      </w:pPr>
      <w:r>
        <w:rPr>
          <w:rFonts w:ascii="Baskerville Old Face" w:hAnsi="Baskerville Old Face"/>
        </w:rPr>
        <w:t xml:space="preserve">CCSS: RL.6.1, RL.6.4, RL.6.5, RL.6.10; </w:t>
      </w:r>
      <w:r w:rsidR="00BD1105">
        <w:rPr>
          <w:rFonts w:ascii="Baskerville Old Face" w:hAnsi="Baskerville Old Face"/>
        </w:rPr>
        <w:t>W.6.2</w:t>
      </w:r>
      <w:r w:rsidR="003837AC">
        <w:rPr>
          <w:rFonts w:ascii="Baskerville Old Face" w:hAnsi="Baskerville Old Face"/>
        </w:rPr>
        <w:t>,</w:t>
      </w:r>
      <w:r>
        <w:rPr>
          <w:rFonts w:ascii="Baskerville Old Face" w:hAnsi="Baskerville Old Face"/>
        </w:rPr>
        <w:t xml:space="preserve"> W.6.9; SL.6.1; L.6.1, </w:t>
      </w:r>
      <w:r w:rsidR="00BD1105">
        <w:rPr>
          <w:rFonts w:ascii="Baskerville Old Face" w:hAnsi="Baskerville Old Face"/>
        </w:rPr>
        <w:t>L.6.4</w:t>
      </w:r>
    </w:p>
    <w:p w14:paraId="2D481762" w14:textId="77777777" w:rsidR="003837AC" w:rsidRDefault="003837AC" w:rsidP="003837AC">
      <w:pPr>
        <w:pStyle w:val="NoSpacing"/>
        <w:rPr>
          <w:rFonts w:ascii="Baskerville Old Face" w:hAnsi="Baskerville Old Face"/>
          <w:i/>
          <w:color w:val="FF0000"/>
        </w:rPr>
      </w:pPr>
      <w:r w:rsidRPr="00BB41B4">
        <w:rPr>
          <w:rFonts w:ascii="Baskerville Old Face" w:hAnsi="Baskerville Old Face"/>
          <w:i/>
        </w:rPr>
        <w:t xml:space="preserve">Teacher Note: This close read </w:t>
      </w:r>
      <w:r w:rsidR="00A55EC3" w:rsidRPr="00BB41B4">
        <w:rPr>
          <w:rFonts w:ascii="Baskerville Old Face" w:hAnsi="Baskerville Old Face"/>
          <w:i/>
        </w:rPr>
        <w:t>could be</w:t>
      </w:r>
      <w:r w:rsidRPr="00BB41B4">
        <w:rPr>
          <w:rFonts w:ascii="Baskerville Old Face" w:hAnsi="Baskerville Old Face"/>
          <w:i/>
        </w:rPr>
        <w:t xml:space="preserve"> taught within an Ancient Civilization unit that addresses the sixth grade social studies standards.</w:t>
      </w:r>
      <w:r w:rsidR="00A45690" w:rsidRPr="00BB41B4">
        <w:rPr>
          <w:rFonts w:ascii="Baskerville Old Face" w:hAnsi="Baskerville Old Face"/>
          <w:i/>
          <w:color w:val="FF0000"/>
        </w:rPr>
        <w:t xml:space="preserve"> </w:t>
      </w:r>
    </w:p>
    <w:p w14:paraId="3B662BD4" w14:textId="77777777" w:rsidR="00BB41B4" w:rsidRPr="00BB41B4" w:rsidRDefault="00BB41B4" w:rsidP="003837AC">
      <w:pPr>
        <w:pStyle w:val="NoSpacing"/>
        <w:rPr>
          <w:rFonts w:ascii="Baskerville Old Face" w:hAnsi="Baskerville Old Face"/>
          <w:i/>
          <w:color w:val="FF0000"/>
        </w:rPr>
      </w:pPr>
    </w:p>
    <w:tbl>
      <w:tblPr>
        <w:tblStyle w:val="TableGrid"/>
        <w:tblW w:w="0" w:type="auto"/>
        <w:tblLook w:val="04A0" w:firstRow="1" w:lastRow="0" w:firstColumn="1" w:lastColumn="0" w:noHBand="0" w:noVBand="1"/>
      </w:tblPr>
      <w:tblGrid>
        <w:gridCol w:w="7209"/>
        <w:gridCol w:w="7209"/>
      </w:tblGrid>
      <w:tr w:rsidR="00E11811" w:rsidRPr="00E11811" w14:paraId="0446D8CD" w14:textId="77777777" w:rsidTr="00534D38">
        <w:trPr>
          <w:tblHeader/>
        </w:trPr>
        <w:tc>
          <w:tcPr>
            <w:tcW w:w="7209" w:type="dxa"/>
            <w:shd w:val="clear" w:color="auto" w:fill="000000" w:themeFill="text1"/>
          </w:tcPr>
          <w:p w14:paraId="41B5E7E3" w14:textId="77777777" w:rsidR="00E11811" w:rsidRPr="00E11811" w:rsidRDefault="00056DE1" w:rsidP="00E11811">
            <w:pPr>
              <w:jc w:val="center"/>
              <w:rPr>
                <w:rFonts w:ascii="Baskerville Old Face" w:hAnsi="Baskerville Old Face"/>
                <w:sz w:val="28"/>
                <w:szCs w:val="28"/>
              </w:rPr>
            </w:pPr>
            <w:r>
              <w:rPr>
                <w:rFonts w:ascii="Baskerville Old Face" w:hAnsi="Baskerville Old Face"/>
                <w:sz w:val="28"/>
                <w:szCs w:val="28"/>
              </w:rPr>
              <w:t xml:space="preserve">Text Dependent Questions </w:t>
            </w:r>
          </w:p>
          <w:p w14:paraId="7A8DCEC5" w14:textId="77777777" w:rsidR="00E11811" w:rsidRPr="00E11811" w:rsidRDefault="00E11811" w:rsidP="00E11811">
            <w:pPr>
              <w:jc w:val="center"/>
              <w:rPr>
                <w:rFonts w:ascii="Baskerville Old Face" w:hAnsi="Baskerville Old Face"/>
                <w:sz w:val="28"/>
                <w:szCs w:val="28"/>
              </w:rPr>
            </w:pPr>
          </w:p>
        </w:tc>
        <w:tc>
          <w:tcPr>
            <w:tcW w:w="7209" w:type="dxa"/>
            <w:shd w:val="clear" w:color="auto" w:fill="000000" w:themeFill="text1"/>
          </w:tcPr>
          <w:p w14:paraId="2D425D92" w14:textId="77777777" w:rsidR="00E11811" w:rsidRDefault="00056DE1" w:rsidP="00E11811">
            <w:pPr>
              <w:jc w:val="center"/>
              <w:rPr>
                <w:rFonts w:ascii="Baskerville Old Face" w:hAnsi="Baskerville Old Face"/>
                <w:sz w:val="28"/>
                <w:szCs w:val="28"/>
              </w:rPr>
            </w:pPr>
            <w:r>
              <w:rPr>
                <w:rFonts w:ascii="Baskerville Old Face" w:hAnsi="Baskerville Old Face"/>
                <w:sz w:val="28"/>
                <w:szCs w:val="28"/>
              </w:rPr>
              <w:t>Teacher Notes and Possible Textual Evidence</w:t>
            </w:r>
          </w:p>
          <w:p w14:paraId="660C6335" w14:textId="77777777" w:rsidR="00056DE1" w:rsidRPr="00E11811" w:rsidRDefault="00056DE1" w:rsidP="00E11811">
            <w:pPr>
              <w:jc w:val="center"/>
              <w:rPr>
                <w:rFonts w:ascii="Baskerville Old Face" w:hAnsi="Baskerville Old Face"/>
                <w:sz w:val="28"/>
                <w:szCs w:val="28"/>
              </w:rPr>
            </w:pPr>
            <w:r>
              <w:rPr>
                <w:rFonts w:ascii="Baskerville Old Face" w:hAnsi="Baskerville Old Face"/>
                <w:sz w:val="28"/>
                <w:szCs w:val="28"/>
              </w:rPr>
              <w:t xml:space="preserve">For Student Answers </w:t>
            </w:r>
          </w:p>
        </w:tc>
      </w:tr>
      <w:tr w:rsidR="00E11811" w:rsidRPr="00E11811" w14:paraId="78E45C05" w14:textId="77777777" w:rsidTr="00534D38">
        <w:trPr>
          <w:trHeight w:val="1506"/>
        </w:trPr>
        <w:tc>
          <w:tcPr>
            <w:tcW w:w="7209" w:type="dxa"/>
          </w:tcPr>
          <w:p w14:paraId="2CF7DD35" w14:textId="77777777" w:rsidR="00E11811" w:rsidRPr="00E11811" w:rsidRDefault="00E11811" w:rsidP="00E11811">
            <w:pPr>
              <w:rPr>
                <w:rFonts w:ascii="Baskerville Old Face" w:hAnsi="Baskerville Old Face"/>
              </w:rPr>
            </w:pPr>
          </w:p>
          <w:p w14:paraId="3BEDFE97" w14:textId="77777777" w:rsidR="00E11811" w:rsidRPr="00E11811" w:rsidRDefault="00EA79ED" w:rsidP="00E11811">
            <w:pPr>
              <w:rPr>
                <w:rFonts w:ascii="Baskerville Old Face" w:hAnsi="Baskerville Old Face"/>
              </w:rPr>
            </w:pPr>
            <w:r>
              <w:rPr>
                <w:rFonts w:ascii="Baskerville Old Face" w:hAnsi="Baskerville Old Face"/>
              </w:rPr>
              <w:t>What</w:t>
            </w:r>
            <w:r w:rsidR="00534D38">
              <w:rPr>
                <w:rFonts w:ascii="Baskerville Old Face" w:hAnsi="Baskerville Old Face"/>
              </w:rPr>
              <w:t xml:space="preserve"> are three things you learned</w:t>
            </w:r>
            <w:r>
              <w:rPr>
                <w:rFonts w:ascii="Baskerville Old Face" w:hAnsi="Baskerville Old Face"/>
              </w:rPr>
              <w:t xml:space="preserve"> from lines 7-10?</w:t>
            </w:r>
          </w:p>
          <w:p w14:paraId="344CB382" w14:textId="77777777" w:rsidR="00E11811" w:rsidRPr="00E11811" w:rsidRDefault="00E11811" w:rsidP="00E11811">
            <w:pPr>
              <w:rPr>
                <w:rFonts w:ascii="Baskerville Old Face" w:hAnsi="Baskerville Old Face"/>
              </w:rPr>
            </w:pPr>
          </w:p>
          <w:p w14:paraId="7D8F5518" w14:textId="77777777" w:rsidR="00E11811" w:rsidRPr="00E11811" w:rsidRDefault="00E11811" w:rsidP="00E11811">
            <w:pPr>
              <w:rPr>
                <w:rFonts w:ascii="Baskerville Old Face" w:hAnsi="Baskerville Old Face"/>
              </w:rPr>
            </w:pPr>
          </w:p>
        </w:tc>
        <w:tc>
          <w:tcPr>
            <w:tcW w:w="7209" w:type="dxa"/>
          </w:tcPr>
          <w:p w14:paraId="3876EB77" w14:textId="77777777" w:rsidR="00E11811" w:rsidRDefault="00EA79ED" w:rsidP="00E11811">
            <w:pPr>
              <w:rPr>
                <w:rFonts w:ascii="Baskerville Old Face" w:hAnsi="Baskerville Old Face"/>
              </w:rPr>
            </w:pPr>
            <w:r>
              <w:rPr>
                <w:rFonts w:ascii="Baskerville Old Face" w:hAnsi="Baskerville Old Face"/>
              </w:rPr>
              <w:t>This question orients students to the text and characters.  Students should notice that the setting is a wedding feast, and the guests are mortals and gods.  The feast is celebrating the marriage between Peleus, a mortal king and sea nymph Thetis.</w:t>
            </w:r>
          </w:p>
          <w:p w14:paraId="45340D05" w14:textId="77777777" w:rsidR="00856A6F" w:rsidRPr="00856A6F" w:rsidRDefault="00856A6F" w:rsidP="00E11811">
            <w:pPr>
              <w:rPr>
                <w:rFonts w:ascii="Baskerville Old Face" w:hAnsi="Baskerville Old Face"/>
                <w:color w:val="FF0000"/>
              </w:rPr>
            </w:pPr>
          </w:p>
        </w:tc>
      </w:tr>
      <w:tr w:rsidR="00E11811" w:rsidRPr="00E11811" w14:paraId="17213FF0" w14:textId="77777777" w:rsidTr="00534D38">
        <w:trPr>
          <w:trHeight w:val="1506"/>
        </w:trPr>
        <w:tc>
          <w:tcPr>
            <w:tcW w:w="7209" w:type="dxa"/>
          </w:tcPr>
          <w:p w14:paraId="6BAB1889" w14:textId="77777777" w:rsidR="00E11811" w:rsidRPr="00E11811" w:rsidRDefault="00405CDD" w:rsidP="00405CDD">
            <w:pPr>
              <w:rPr>
                <w:rFonts w:ascii="Baskerville Old Face" w:hAnsi="Baskerville Old Face"/>
              </w:rPr>
            </w:pPr>
            <w:r>
              <w:rPr>
                <w:rFonts w:ascii="Baskerville Old Face" w:hAnsi="Baskerville Old Face"/>
              </w:rPr>
              <w:t>Why does Eris feel the need for revenge, and what were her intended outcomes by throwing the apple into the air?</w:t>
            </w:r>
            <w:r w:rsidR="00856A6F">
              <w:rPr>
                <w:rFonts w:ascii="Baskerville Old Face" w:hAnsi="Baskerville Old Face"/>
                <w:color w:val="FF0000"/>
              </w:rPr>
              <w:t xml:space="preserve"> </w:t>
            </w:r>
          </w:p>
        </w:tc>
        <w:tc>
          <w:tcPr>
            <w:tcW w:w="7209" w:type="dxa"/>
          </w:tcPr>
          <w:p w14:paraId="2FF4222D" w14:textId="77777777" w:rsidR="00E11811" w:rsidRDefault="00BF01F1" w:rsidP="00405CDD">
            <w:pPr>
              <w:rPr>
                <w:rFonts w:ascii="Baskerville Old Face" w:hAnsi="Baskerville Old Face"/>
              </w:rPr>
            </w:pPr>
            <w:r>
              <w:rPr>
                <w:rFonts w:ascii="Baskerville Old Face" w:hAnsi="Baskerville Old Face"/>
              </w:rPr>
              <w:t>She was not invited to the wedding, because wherever she</w:t>
            </w:r>
            <w:r w:rsidR="00856A6F">
              <w:rPr>
                <w:rFonts w:ascii="Baskerville Old Face" w:hAnsi="Baskerville Old Face"/>
              </w:rPr>
              <w:t xml:space="preserve"> went she took trouble with her</w:t>
            </w:r>
            <w:r w:rsidR="00405CDD">
              <w:rPr>
                <w:rFonts w:ascii="Baskerville Old Face" w:hAnsi="Baskerville Old Face"/>
              </w:rPr>
              <w:t>.</w:t>
            </w:r>
          </w:p>
          <w:p w14:paraId="59AC3829" w14:textId="77777777" w:rsidR="00BB41B4" w:rsidRDefault="00BB41B4" w:rsidP="00405CDD">
            <w:pPr>
              <w:rPr>
                <w:rFonts w:ascii="Baskerville Old Face" w:hAnsi="Baskerville Old Face"/>
              </w:rPr>
            </w:pPr>
          </w:p>
          <w:p w14:paraId="43CFD4BD" w14:textId="77777777" w:rsidR="00405CDD" w:rsidRPr="00E11811" w:rsidRDefault="00405CDD" w:rsidP="00405CDD">
            <w:pPr>
              <w:rPr>
                <w:rFonts w:ascii="Baskerville Old Face" w:hAnsi="Baskerville Old Face"/>
              </w:rPr>
            </w:pPr>
            <w:r>
              <w:rPr>
                <w:rFonts w:ascii="Baskerville Old Face" w:hAnsi="Baskerville Old Face"/>
              </w:rPr>
              <w:t xml:space="preserve">Outcomes can include underlying motives to cause discord and quarreling, although she claims to make an innocent gesture.  These questions support the </w:t>
            </w:r>
            <w:r w:rsidR="00A55EC3">
              <w:rPr>
                <w:rFonts w:ascii="Baskerville Old Face" w:hAnsi="Baskerville Old Face"/>
              </w:rPr>
              <w:t>culminating writing activity</w:t>
            </w:r>
            <w:r w:rsidR="00664AEC">
              <w:rPr>
                <w:rFonts w:ascii="Baskerville Old Face" w:hAnsi="Baskerville Old Face"/>
              </w:rPr>
              <w:t>.</w:t>
            </w:r>
          </w:p>
        </w:tc>
      </w:tr>
      <w:tr w:rsidR="00E11811" w:rsidRPr="00E11811" w14:paraId="00698C9C" w14:textId="77777777" w:rsidTr="00534D38">
        <w:trPr>
          <w:trHeight w:val="1506"/>
        </w:trPr>
        <w:tc>
          <w:tcPr>
            <w:tcW w:w="7209" w:type="dxa"/>
          </w:tcPr>
          <w:p w14:paraId="6BDB56D9" w14:textId="27FA939C" w:rsidR="006D7B52" w:rsidRDefault="00EB2B92" w:rsidP="006D7B52">
            <w:pPr>
              <w:rPr>
                <w:rFonts w:ascii="Baskerville Old Face" w:hAnsi="Baskerville Old Face"/>
                <w:color w:val="FF0000"/>
              </w:rPr>
            </w:pPr>
            <w:r>
              <w:rPr>
                <w:rFonts w:ascii="Baskerville Old Face" w:hAnsi="Baskerville Old Face"/>
              </w:rPr>
              <w:t>T</w:t>
            </w:r>
            <w:r w:rsidR="00BF01F1">
              <w:rPr>
                <w:rFonts w:ascii="Baskerville Old Face" w:hAnsi="Baskerville Old Face"/>
              </w:rPr>
              <w:t>he word “discord</w:t>
            </w:r>
            <w:r>
              <w:rPr>
                <w:rFonts w:ascii="Baskerville Old Face" w:hAnsi="Baskerville Old Face"/>
              </w:rPr>
              <w:t xml:space="preserve"> (line 13)</w:t>
            </w:r>
            <w:r w:rsidR="00BF01F1">
              <w:rPr>
                <w:rFonts w:ascii="Baskerville Old Face" w:hAnsi="Baskerville Old Face"/>
              </w:rPr>
              <w:t xml:space="preserve">” </w:t>
            </w:r>
            <w:r w:rsidR="007A4F86">
              <w:rPr>
                <w:rFonts w:ascii="Baskerville Old Face" w:hAnsi="Baskerville Old Face"/>
              </w:rPr>
              <w:t>contains the root “cord</w:t>
            </w:r>
            <w:r>
              <w:rPr>
                <w:rFonts w:ascii="Baskerville Old Face" w:hAnsi="Baskerville Old Face"/>
              </w:rPr>
              <w:t>.</w:t>
            </w:r>
            <w:r w:rsidR="007A4F86">
              <w:rPr>
                <w:rFonts w:ascii="Baskerville Old Face" w:hAnsi="Baskerville Old Face"/>
              </w:rPr>
              <w:t>”  “Cord</w:t>
            </w:r>
            <w:r w:rsidR="00BF01F1">
              <w:rPr>
                <w:rFonts w:ascii="Baskerville Old Face" w:hAnsi="Baskerville Old Face"/>
              </w:rPr>
              <w:t xml:space="preserve">” can mean </w:t>
            </w:r>
            <w:r w:rsidR="006D7B52">
              <w:rPr>
                <w:rFonts w:ascii="Baskerville Old Face" w:hAnsi="Baskerville Old Face"/>
              </w:rPr>
              <w:t>an agreement or harmony.  Based on this root</w:t>
            </w:r>
            <w:r w:rsidR="00BF01F1">
              <w:rPr>
                <w:rFonts w:ascii="Baskerville Old Face" w:hAnsi="Baskerville Old Face"/>
              </w:rPr>
              <w:t xml:space="preserve">, what do you think the word </w:t>
            </w:r>
            <w:r w:rsidR="00BF01F1" w:rsidRPr="006D7B52">
              <w:rPr>
                <w:rFonts w:ascii="Baskerville Old Face" w:hAnsi="Baskerville Old Face"/>
                <w:i/>
              </w:rPr>
              <w:t>discord</w:t>
            </w:r>
            <w:r w:rsidR="00BF01F1">
              <w:rPr>
                <w:rFonts w:ascii="Baskerville Old Face" w:hAnsi="Baskerville Old Face"/>
              </w:rPr>
              <w:t xml:space="preserve"> means?</w:t>
            </w:r>
            <w:r w:rsidR="00A45690">
              <w:rPr>
                <w:rFonts w:ascii="Baskerville Old Face" w:hAnsi="Baskerville Old Face"/>
              </w:rPr>
              <w:t xml:space="preserve"> </w:t>
            </w:r>
          </w:p>
          <w:p w14:paraId="589FB7F2" w14:textId="77777777" w:rsidR="006D7B52" w:rsidRDefault="006D7B52" w:rsidP="006D7B52">
            <w:pPr>
              <w:rPr>
                <w:rFonts w:ascii="Baskerville Old Face" w:hAnsi="Baskerville Old Face"/>
                <w:color w:val="FF0000"/>
              </w:rPr>
            </w:pPr>
          </w:p>
          <w:p w14:paraId="02609529" w14:textId="2D62A415" w:rsidR="00E11811" w:rsidRPr="00E11811" w:rsidRDefault="00EB2B92" w:rsidP="006D7B52">
            <w:pPr>
              <w:rPr>
                <w:rFonts w:ascii="Baskerville Old Face" w:hAnsi="Baskerville Old Face"/>
              </w:rPr>
            </w:pPr>
            <w:r>
              <w:rPr>
                <w:rFonts w:ascii="Baskerville Old Face" w:hAnsi="Baskerville Old Face"/>
              </w:rPr>
              <w:t>List at least three</w:t>
            </w:r>
            <w:r w:rsidR="00BF01F1">
              <w:rPr>
                <w:rFonts w:ascii="Baskerville Old Face" w:hAnsi="Baskerville Old Face"/>
              </w:rPr>
              <w:t xml:space="preserve"> other words or phrases fr</w:t>
            </w:r>
            <w:r>
              <w:rPr>
                <w:rFonts w:ascii="Baskerville Old Face" w:hAnsi="Baskerville Old Face"/>
              </w:rPr>
              <w:t>om the reading that demonstrate</w:t>
            </w:r>
            <w:r w:rsidR="00BF01F1">
              <w:rPr>
                <w:rFonts w:ascii="Baskerville Old Face" w:hAnsi="Baskerville Old Face"/>
              </w:rPr>
              <w:t xml:space="preserve"> </w:t>
            </w:r>
            <w:r w:rsidR="00BF01F1" w:rsidRPr="006D7B52">
              <w:rPr>
                <w:rFonts w:ascii="Baskerville Old Face" w:hAnsi="Baskerville Old Face"/>
                <w:i/>
              </w:rPr>
              <w:t>discord</w:t>
            </w:r>
            <w:r w:rsidR="00BB41B4">
              <w:rPr>
                <w:rFonts w:ascii="Baskerville Old Face" w:hAnsi="Baskerville Old Face"/>
              </w:rPr>
              <w:t>.</w:t>
            </w:r>
          </w:p>
        </w:tc>
        <w:tc>
          <w:tcPr>
            <w:tcW w:w="7209" w:type="dxa"/>
          </w:tcPr>
          <w:p w14:paraId="143E1EAA" w14:textId="77777777" w:rsidR="004E2889" w:rsidRDefault="00BF01F1" w:rsidP="00E11811">
            <w:pPr>
              <w:rPr>
                <w:rFonts w:ascii="Baskerville Old Face" w:hAnsi="Baskerville Old Face"/>
                <w:color w:val="FF0000"/>
              </w:rPr>
            </w:pPr>
            <w:r>
              <w:rPr>
                <w:rFonts w:ascii="Baskerville Old Face" w:hAnsi="Baskerville Old Face"/>
              </w:rPr>
              <w:t xml:space="preserve">Depending on </w:t>
            </w:r>
            <w:r w:rsidR="006D7B52">
              <w:rPr>
                <w:rFonts w:ascii="Baskerville Old Face" w:hAnsi="Baskerville Old Face"/>
              </w:rPr>
              <w:t>students’ knowledge</w:t>
            </w:r>
            <w:r>
              <w:rPr>
                <w:rFonts w:ascii="Baskerville Old Face" w:hAnsi="Baskerville Old Face"/>
              </w:rPr>
              <w:t xml:space="preserve"> of vocabulary, they may or may not already know th</w:t>
            </w:r>
            <w:r w:rsidR="004E2889">
              <w:rPr>
                <w:rFonts w:ascii="Baskerville Old Face" w:hAnsi="Baskerville Old Face"/>
              </w:rPr>
              <w:t>e definition of “dis.”  Students may refer to lines 12-15</w:t>
            </w:r>
            <w:r w:rsidR="00A45690">
              <w:rPr>
                <w:rFonts w:ascii="Baskerville Old Face" w:hAnsi="Baskerville Old Face"/>
              </w:rPr>
              <w:t xml:space="preserve"> </w:t>
            </w:r>
          </w:p>
          <w:p w14:paraId="2E2B0CA4" w14:textId="77777777" w:rsidR="004E2889" w:rsidRDefault="004E2889" w:rsidP="00E11811">
            <w:pPr>
              <w:rPr>
                <w:rFonts w:ascii="Baskerville Old Face" w:hAnsi="Baskerville Old Face"/>
              </w:rPr>
            </w:pPr>
          </w:p>
          <w:p w14:paraId="4490C1D9" w14:textId="3249219F" w:rsidR="00E11811" w:rsidRPr="00E11811" w:rsidRDefault="004E2889" w:rsidP="006D7B52">
            <w:pPr>
              <w:rPr>
                <w:rFonts w:ascii="Baskerville Old Face" w:hAnsi="Baskerville Old Face"/>
              </w:rPr>
            </w:pPr>
            <w:r>
              <w:rPr>
                <w:rFonts w:ascii="Baskerville Old Face" w:hAnsi="Baskerville Old Face"/>
              </w:rPr>
              <w:t>They should find clues that</w:t>
            </w:r>
            <w:r w:rsidR="006D7B52">
              <w:rPr>
                <w:rFonts w:ascii="Baskerville Old Face" w:hAnsi="Baskerville Old Face"/>
              </w:rPr>
              <w:t xml:space="preserve"> demonstrate</w:t>
            </w:r>
            <w:r>
              <w:rPr>
                <w:rFonts w:ascii="Baskerville Old Face" w:hAnsi="Baskerville Old Face"/>
              </w:rPr>
              <w:t xml:space="preserve"> h</w:t>
            </w:r>
            <w:r w:rsidR="006D7B52">
              <w:rPr>
                <w:rFonts w:ascii="Baskerville Old Face" w:hAnsi="Baskerville Old Face"/>
              </w:rPr>
              <w:t xml:space="preserve">ow the people </w:t>
            </w:r>
            <w:r w:rsidR="006D7B52" w:rsidRPr="006D7B52">
              <w:rPr>
                <w:rFonts w:ascii="Baskerville Old Face" w:hAnsi="Baskerville Old Face"/>
              </w:rPr>
              <w:t>have</w:t>
            </w:r>
            <w:r w:rsidR="006D7B52">
              <w:rPr>
                <w:rFonts w:ascii="Baskerville Old Face" w:hAnsi="Baskerville Old Face"/>
              </w:rPr>
              <w:t xml:space="preserve"> arguments or quarrels with one another</w:t>
            </w:r>
            <w:r w:rsidR="00EB2B92">
              <w:rPr>
                <w:rFonts w:ascii="Baskerville Old Face" w:hAnsi="Baskerville Old Face"/>
              </w:rPr>
              <w:t>.  Possible responses may include “took trouble with her (Line 14),” “blackest mood (14-15),” “avenge the insult (15),” bitter (30),” and “guests refused (31).”</w:t>
            </w:r>
          </w:p>
        </w:tc>
      </w:tr>
      <w:tr w:rsidR="00E11811" w:rsidRPr="00E11811" w14:paraId="1AA1FADA" w14:textId="77777777" w:rsidTr="00534D38">
        <w:trPr>
          <w:trHeight w:val="1506"/>
        </w:trPr>
        <w:tc>
          <w:tcPr>
            <w:tcW w:w="7209" w:type="dxa"/>
          </w:tcPr>
          <w:p w14:paraId="6C43E9ED" w14:textId="77777777" w:rsidR="00E11811" w:rsidRPr="00E11811" w:rsidRDefault="00E11811" w:rsidP="00E11811">
            <w:pPr>
              <w:rPr>
                <w:rFonts w:ascii="Baskerville Old Face" w:hAnsi="Baskerville Old Face"/>
              </w:rPr>
            </w:pPr>
          </w:p>
          <w:p w14:paraId="04721E37" w14:textId="00C3402D" w:rsidR="00090982" w:rsidRDefault="004E2889" w:rsidP="00E11811">
            <w:pPr>
              <w:rPr>
                <w:rFonts w:ascii="Baskerville Old Face" w:hAnsi="Baskerville Old Face"/>
              </w:rPr>
            </w:pPr>
            <w:r>
              <w:rPr>
                <w:rFonts w:ascii="Baskerville Old Face" w:hAnsi="Baskerville Old Face"/>
              </w:rPr>
              <w:t>The word</w:t>
            </w:r>
            <w:r w:rsidR="009D089B">
              <w:rPr>
                <w:rFonts w:ascii="Baskerville Old Face" w:hAnsi="Baskerville Old Face"/>
              </w:rPr>
              <w:t xml:space="preserve"> “fairest” is used in line 21 and lines 24-28 provide </w:t>
            </w:r>
            <w:r>
              <w:rPr>
                <w:rFonts w:ascii="Baskerville Old Face" w:hAnsi="Baskerville Old Face"/>
              </w:rPr>
              <w:t xml:space="preserve">several possible meanings for this word.  Using evidence from the text, </w:t>
            </w:r>
            <w:r w:rsidR="00B020CA">
              <w:rPr>
                <w:rFonts w:ascii="Baskerville Old Face" w:hAnsi="Baskerville Old Face"/>
              </w:rPr>
              <w:t>what is the intended</w:t>
            </w:r>
            <w:r>
              <w:rPr>
                <w:rFonts w:ascii="Baskerville Old Face" w:hAnsi="Baskerville Old Face"/>
              </w:rPr>
              <w:t xml:space="preserve"> meaning?</w:t>
            </w:r>
          </w:p>
          <w:p w14:paraId="28FDE23F" w14:textId="77777777" w:rsidR="006D7B52" w:rsidRPr="007A4F86" w:rsidRDefault="00090982" w:rsidP="006D7B52">
            <w:pPr>
              <w:rPr>
                <w:rFonts w:ascii="Baskerville Old Face" w:hAnsi="Baskerville Old Face"/>
                <w:color w:val="4F81BD" w:themeColor="accent1"/>
              </w:rPr>
            </w:pPr>
            <w:r>
              <w:rPr>
                <w:rFonts w:ascii="Baskerville Old Face" w:hAnsi="Baskerville Old Face"/>
              </w:rPr>
              <w:t xml:space="preserve"> </w:t>
            </w:r>
          </w:p>
          <w:p w14:paraId="5118EE78" w14:textId="2BF4E44A" w:rsidR="009D089B" w:rsidRDefault="00534D38" w:rsidP="009D089B">
            <w:pPr>
              <w:pStyle w:val="CommentText"/>
            </w:pPr>
            <w:r>
              <w:t xml:space="preserve"> </w:t>
            </w:r>
          </w:p>
          <w:p w14:paraId="6DD81B71" w14:textId="77777777" w:rsidR="009D089B" w:rsidRDefault="009D089B" w:rsidP="00534D38">
            <w:pPr>
              <w:pStyle w:val="CommentText"/>
            </w:pPr>
          </w:p>
          <w:p w14:paraId="7E1AA8FD" w14:textId="77777777" w:rsidR="007A4F86" w:rsidRPr="007A4F86" w:rsidRDefault="007A4F86" w:rsidP="00E11811">
            <w:pPr>
              <w:rPr>
                <w:rFonts w:ascii="Baskerville Old Face" w:hAnsi="Baskerville Old Face"/>
                <w:color w:val="4F81BD" w:themeColor="accent1"/>
              </w:rPr>
            </w:pPr>
          </w:p>
        </w:tc>
        <w:tc>
          <w:tcPr>
            <w:tcW w:w="7209" w:type="dxa"/>
          </w:tcPr>
          <w:p w14:paraId="5FD1F615" w14:textId="77777777" w:rsidR="00E11811" w:rsidRPr="00E11811" w:rsidRDefault="00E11811" w:rsidP="00E11811">
            <w:pPr>
              <w:rPr>
                <w:rFonts w:ascii="Baskerville Old Face" w:hAnsi="Baskerville Old Face"/>
              </w:rPr>
            </w:pPr>
          </w:p>
          <w:p w14:paraId="14DA6D5B" w14:textId="5D81B605" w:rsidR="00E11811" w:rsidRPr="006D7B52" w:rsidRDefault="004E2889" w:rsidP="009D089B">
            <w:pPr>
              <w:rPr>
                <w:rFonts w:ascii="Baskerville Old Face" w:hAnsi="Baskerville Old Face"/>
              </w:rPr>
            </w:pPr>
            <w:r>
              <w:rPr>
                <w:rFonts w:ascii="Baskerville Old Face" w:hAnsi="Baskerville Old Face"/>
              </w:rPr>
              <w:t xml:space="preserve">Students may refer to lines 24-28.  </w:t>
            </w:r>
            <w:r w:rsidR="009D089B">
              <w:rPr>
                <w:rFonts w:ascii="Baskerville Old Face" w:hAnsi="Baskerville Old Face"/>
              </w:rPr>
              <w:t>The three goddesses (Hera, Athene, and Aphrodite) have different perspectives on what qualifies as the fairest:</w:t>
            </w:r>
            <w:r>
              <w:rPr>
                <w:rFonts w:ascii="Baskerville Old Face" w:hAnsi="Baskerville Old Face"/>
              </w:rPr>
              <w:t xml:space="preserve"> Hera </w:t>
            </w:r>
            <w:r w:rsidR="009D089B">
              <w:rPr>
                <w:rFonts w:ascii="Baskerville Old Face" w:hAnsi="Baskerville Old Face"/>
              </w:rPr>
              <w:t>as</w:t>
            </w:r>
            <w:r>
              <w:rPr>
                <w:rFonts w:ascii="Baskerville Old Face" w:hAnsi="Baskerville Old Face"/>
              </w:rPr>
              <w:t xml:space="preserve"> </w:t>
            </w:r>
            <w:r w:rsidR="009D089B">
              <w:rPr>
                <w:rFonts w:ascii="Baskerville Old Face" w:hAnsi="Baskerville Old Face"/>
              </w:rPr>
              <w:t>“</w:t>
            </w:r>
            <w:r>
              <w:rPr>
                <w:rFonts w:ascii="Baskerville Old Face" w:hAnsi="Baskerville Old Face"/>
              </w:rPr>
              <w:t>the queen of all gods</w:t>
            </w:r>
            <w:r w:rsidR="009D089B">
              <w:rPr>
                <w:rFonts w:ascii="Baskerville Old Face" w:hAnsi="Baskerville Old Face"/>
              </w:rPr>
              <w:t>”</w:t>
            </w:r>
            <w:r>
              <w:rPr>
                <w:rFonts w:ascii="Baskerville Old Face" w:hAnsi="Baskerville Old Face"/>
              </w:rPr>
              <w:t xml:space="preserve">, Athene </w:t>
            </w:r>
            <w:r w:rsidR="009D089B">
              <w:rPr>
                <w:rFonts w:ascii="Baskerville Old Face" w:hAnsi="Baskerville Old Face"/>
              </w:rPr>
              <w:t>with her “</w:t>
            </w:r>
            <w:r>
              <w:rPr>
                <w:rFonts w:ascii="Baskerville Old Face" w:hAnsi="Baskerville Old Face"/>
              </w:rPr>
              <w:t>beauty and wisdom</w:t>
            </w:r>
            <w:r w:rsidR="009D089B">
              <w:rPr>
                <w:rFonts w:ascii="Baskerville Old Face" w:hAnsi="Baskerville Old Face"/>
              </w:rPr>
              <w:t xml:space="preserve"> such as hers surpassed all others”, and Aphrodite as “</w:t>
            </w:r>
            <w:r w:rsidR="006D7B52">
              <w:rPr>
                <w:rFonts w:ascii="Baskerville Old Face" w:hAnsi="Baskerville Old Face"/>
              </w:rPr>
              <w:t>the goddess of beauty herself.</w:t>
            </w:r>
            <w:r w:rsidR="009D089B">
              <w:rPr>
                <w:rFonts w:ascii="Baskerville Old Face" w:hAnsi="Baskerville Old Face"/>
              </w:rPr>
              <w:t>”</w:t>
            </w:r>
            <w:r w:rsidR="006D7B52">
              <w:rPr>
                <w:rFonts w:ascii="Baskerville Old Face" w:hAnsi="Baskerville Old Face"/>
              </w:rPr>
              <w:t xml:space="preserve">  </w:t>
            </w:r>
            <w:r w:rsidR="006D7B52">
              <w:rPr>
                <w:rFonts w:ascii="Baskerville Old Face" w:hAnsi="Baskerville Old Face"/>
                <w:i/>
              </w:rPr>
              <w:t>Fairest</w:t>
            </w:r>
            <w:r w:rsidR="006D7B52">
              <w:rPr>
                <w:rFonts w:ascii="Baskerville Old Face" w:hAnsi="Baskerville Old Face"/>
              </w:rPr>
              <w:t xml:space="preserve"> </w:t>
            </w:r>
            <w:r w:rsidR="009D089B">
              <w:rPr>
                <w:rFonts w:ascii="Baskerville Old Face" w:hAnsi="Baskerville Old Face"/>
              </w:rPr>
              <w:t xml:space="preserve">then </w:t>
            </w:r>
            <w:r w:rsidR="006D7B52">
              <w:rPr>
                <w:rFonts w:ascii="Baskerville Old Face" w:hAnsi="Baskerville Old Face"/>
              </w:rPr>
              <w:t xml:space="preserve">can refer to beauty, power, </w:t>
            </w:r>
            <w:r w:rsidR="009D089B">
              <w:rPr>
                <w:rFonts w:ascii="Baskerville Old Face" w:hAnsi="Baskerville Old Face"/>
              </w:rPr>
              <w:t xml:space="preserve">or </w:t>
            </w:r>
            <w:r w:rsidR="006D7B52">
              <w:rPr>
                <w:rFonts w:ascii="Baskerville Old Face" w:hAnsi="Baskerville Old Face"/>
              </w:rPr>
              <w:t>wisdom</w:t>
            </w:r>
            <w:r w:rsidR="009D089B">
              <w:rPr>
                <w:rFonts w:ascii="Baskerville Old Face" w:hAnsi="Baskerville Old Face"/>
              </w:rPr>
              <w:t xml:space="preserve"> depending on the perspective of the one doing the deciding. </w:t>
            </w:r>
          </w:p>
        </w:tc>
      </w:tr>
      <w:tr w:rsidR="00E11811" w:rsidRPr="00E11811" w14:paraId="3B78C858" w14:textId="77777777" w:rsidTr="00534D38">
        <w:trPr>
          <w:trHeight w:val="1506"/>
        </w:trPr>
        <w:tc>
          <w:tcPr>
            <w:tcW w:w="7209" w:type="dxa"/>
          </w:tcPr>
          <w:p w14:paraId="532138EA" w14:textId="77777777" w:rsidR="00E11811" w:rsidRPr="00E11811" w:rsidRDefault="00E11811" w:rsidP="00E11811">
            <w:pPr>
              <w:rPr>
                <w:rFonts w:ascii="Baskerville Old Face" w:hAnsi="Baskerville Old Face"/>
              </w:rPr>
            </w:pPr>
          </w:p>
          <w:p w14:paraId="3C9139EE" w14:textId="77777777" w:rsidR="00E11811" w:rsidRPr="00E11811" w:rsidRDefault="00C0511D" w:rsidP="00E11811">
            <w:pPr>
              <w:rPr>
                <w:rFonts w:ascii="Baskerville Old Face" w:hAnsi="Baskerville Old Face"/>
              </w:rPr>
            </w:pPr>
            <w:r>
              <w:rPr>
                <w:rFonts w:ascii="Baskerville Old Face" w:hAnsi="Baskerville Old Face"/>
              </w:rPr>
              <w:t>Using evidence from the text, e</w:t>
            </w:r>
            <w:r w:rsidR="00006F4D">
              <w:rPr>
                <w:rFonts w:ascii="Baskerville Old Face" w:hAnsi="Baskerville Old Face"/>
              </w:rPr>
              <w:t>xplain</w:t>
            </w:r>
            <w:r w:rsidR="006D7B52">
              <w:rPr>
                <w:rFonts w:ascii="Baskerville Old Face" w:hAnsi="Baskerville Old Face"/>
              </w:rPr>
              <w:t>,</w:t>
            </w:r>
            <w:r w:rsidR="006F73D3">
              <w:rPr>
                <w:rFonts w:ascii="Baskerville Old Face" w:hAnsi="Baskerville Old Face"/>
              </w:rPr>
              <w:t xml:space="preserve"> in detail</w:t>
            </w:r>
            <w:r w:rsidR="006D7B52">
              <w:rPr>
                <w:rFonts w:ascii="Baskerville Old Face" w:hAnsi="Baskerville Old Face"/>
              </w:rPr>
              <w:t>,</w:t>
            </w:r>
            <w:r w:rsidR="00006F4D">
              <w:rPr>
                <w:rFonts w:ascii="Baskerville Old Face" w:hAnsi="Baskerville Old Face"/>
              </w:rPr>
              <w:t xml:space="preserve"> the various consequences that occurred as a result of Eris</w:t>
            </w:r>
            <w:r w:rsidR="006D7B52">
              <w:rPr>
                <w:rFonts w:ascii="Baskerville Old Face" w:hAnsi="Baskerville Old Face"/>
              </w:rPr>
              <w:t>’s</w:t>
            </w:r>
            <w:r w:rsidR="00006F4D">
              <w:rPr>
                <w:rFonts w:ascii="Baskerville Old Face" w:hAnsi="Baskerville Old Face"/>
              </w:rPr>
              <w:t xml:space="preserve"> tossing the Golden Apple on the table.</w:t>
            </w:r>
          </w:p>
          <w:p w14:paraId="2A683FE5" w14:textId="77777777" w:rsidR="007A4F86" w:rsidRDefault="007A4F86" w:rsidP="00E11811">
            <w:pPr>
              <w:rPr>
                <w:rFonts w:ascii="Baskerville Old Face" w:hAnsi="Baskerville Old Face"/>
                <w:color w:val="4F81BD" w:themeColor="accent1"/>
              </w:rPr>
            </w:pPr>
          </w:p>
          <w:p w14:paraId="7C680543" w14:textId="77777777" w:rsidR="00FB2556" w:rsidRDefault="00FB2556" w:rsidP="00E11811">
            <w:pPr>
              <w:rPr>
                <w:rFonts w:ascii="Baskerville Old Face" w:hAnsi="Baskerville Old Face"/>
                <w:i/>
              </w:rPr>
            </w:pPr>
            <w:r>
              <w:rPr>
                <w:rFonts w:ascii="Baskerville Old Face" w:hAnsi="Baskerville Old Face"/>
                <w:i/>
              </w:rPr>
              <w:t>OR, if students need a further scaffold:</w:t>
            </w:r>
          </w:p>
          <w:p w14:paraId="3D9EC9B6" w14:textId="77777777" w:rsidR="00FB2556" w:rsidRPr="00FB2556" w:rsidRDefault="00FB2556" w:rsidP="00E11811">
            <w:pPr>
              <w:rPr>
                <w:rFonts w:ascii="Baskerville Old Face" w:hAnsi="Baskerville Old Face"/>
              </w:rPr>
            </w:pPr>
          </w:p>
          <w:p w14:paraId="0FAD1407" w14:textId="77777777" w:rsidR="00FB2556" w:rsidRPr="00FB2556" w:rsidRDefault="00FB2556" w:rsidP="00FB2556">
            <w:pPr>
              <w:rPr>
                <w:rFonts w:ascii="Baskerville Old Face" w:hAnsi="Baskerville Old Face"/>
                <w:color w:val="4F81BD" w:themeColor="accent1"/>
              </w:rPr>
            </w:pPr>
            <w:r>
              <w:rPr>
                <w:rFonts w:ascii="Baskerville Old Face" w:hAnsi="Baskerville Old Face"/>
              </w:rPr>
              <w:t>Using evidence from the text, complete the cause and effect chart to explain why Eris tossed the golden apple onto the table and various consequences that occurred as a result.</w:t>
            </w:r>
          </w:p>
        </w:tc>
        <w:tc>
          <w:tcPr>
            <w:tcW w:w="7209" w:type="dxa"/>
          </w:tcPr>
          <w:p w14:paraId="7DE5F9E6" w14:textId="77777777" w:rsidR="00E11811" w:rsidRPr="00E11811" w:rsidRDefault="00E11811" w:rsidP="00E11811">
            <w:pPr>
              <w:rPr>
                <w:rFonts w:ascii="Baskerville Old Face" w:hAnsi="Baskerville Old Face"/>
              </w:rPr>
            </w:pPr>
          </w:p>
          <w:p w14:paraId="7AB0F6F2" w14:textId="77777777" w:rsidR="00E11811" w:rsidRDefault="00006F4D" w:rsidP="00006F4D">
            <w:pPr>
              <w:pStyle w:val="ListParagraph"/>
              <w:numPr>
                <w:ilvl w:val="0"/>
                <w:numId w:val="3"/>
              </w:numPr>
              <w:rPr>
                <w:rFonts w:ascii="Baskerville Old Face" w:hAnsi="Baskerville Old Face"/>
              </w:rPr>
            </w:pPr>
            <w:r>
              <w:rPr>
                <w:rFonts w:ascii="Baskerville Old Face" w:hAnsi="Baskerville Old Face"/>
              </w:rPr>
              <w:t>The three greatest goddess</w:t>
            </w:r>
            <w:r w:rsidR="009C66E2">
              <w:rPr>
                <w:rFonts w:ascii="Baskerville Old Face" w:hAnsi="Baskerville Old Face"/>
              </w:rPr>
              <w:t>es</w:t>
            </w:r>
            <w:r>
              <w:rPr>
                <w:rFonts w:ascii="Baskerville Old Face" w:hAnsi="Baskerville Old Face"/>
              </w:rPr>
              <w:t xml:space="preserve"> each claimed that the apple was hers.</w:t>
            </w:r>
          </w:p>
          <w:p w14:paraId="71FE8EA2" w14:textId="77777777" w:rsidR="00006F4D" w:rsidRDefault="00006F4D" w:rsidP="00006F4D">
            <w:pPr>
              <w:pStyle w:val="ListParagraph"/>
              <w:numPr>
                <w:ilvl w:val="0"/>
                <w:numId w:val="3"/>
              </w:numPr>
              <w:rPr>
                <w:rFonts w:ascii="Baskerville Old Face" w:hAnsi="Baskerville Old Face"/>
              </w:rPr>
            </w:pPr>
            <w:r>
              <w:rPr>
                <w:rFonts w:ascii="Baskerville Old Face" w:hAnsi="Baskerville Old Face"/>
              </w:rPr>
              <w:t>They fell to arguing among themselves</w:t>
            </w:r>
            <w:r w:rsidR="006251FD">
              <w:rPr>
                <w:rFonts w:ascii="Baskerville Old Face" w:hAnsi="Baskerville Old Face"/>
              </w:rPr>
              <w:t xml:space="preserve"> </w:t>
            </w:r>
          </w:p>
          <w:p w14:paraId="4DB2CC45" w14:textId="77777777" w:rsidR="00006F4D" w:rsidRDefault="009C66E2" w:rsidP="00006F4D">
            <w:pPr>
              <w:pStyle w:val="ListParagraph"/>
              <w:numPr>
                <w:ilvl w:val="0"/>
                <w:numId w:val="3"/>
              </w:numPr>
              <w:rPr>
                <w:rFonts w:ascii="Baskerville Old Face" w:hAnsi="Baskerville Old Face"/>
              </w:rPr>
            </w:pPr>
            <w:r>
              <w:rPr>
                <w:rFonts w:ascii="Baskerville Old Face" w:hAnsi="Baskerville Old Face"/>
              </w:rPr>
              <w:t>The argument became a quarrel and the quarrel became more and more bitter</w:t>
            </w:r>
          </w:p>
          <w:p w14:paraId="5F5350CD" w14:textId="77777777" w:rsidR="009C66E2" w:rsidRDefault="009C66E2" w:rsidP="00006F4D">
            <w:pPr>
              <w:pStyle w:val="ListParagraph"/>
              <w:numPr>
                <w:ilvl w:val="0"/>
                <w:numId w:val="3"/>
              </w:numPr>
              <w:rPr>
                <w:rFonts w:ascii="Baskerville Old Face" w:hAnsi="Baskerville Old Face"/>
              </w:rPr>
            </w:pPr>
            <w:r>
              <w:rPr>
                <w:rFonts w:ascii="Baskerville Old Face" w:hAnsi="Baskerville Old Face"/>
              </w:rPr>
              <w:t>The guests refused</w:t>
            </w:r>
            <w:r w:rsidR="007A4F86">
              <w:rPr>
                <w:rFonts w:ascii="Baskerville Old Face" w:hAnsi="Baskerville Old Face"/>
              </w:rPr>
              <w:t xml:space="preserve"> to side,</w:t>
            </w:r>
            <w:r>
              <w:rPr>
                <w:rFonts w:ascii="Baskerville Old Face" w:hAnsi="Baskerville Old Face"/>
              </w:rPr>
              <w:t xml:space="preserve"> for they knew well that they would make enemies of the other two</w:t>
            </w:r>
          </w:p>
          <w:p w14:paraId="1A4FAB3B" w14:textId="77777777" w:rsidR="00E11811" w:rsidRDefault="009C66E2" w:rsidP="00E11811">
            <w:pPr>
              <w:pStyle w:val="ListParagraph"/>
              <w:numPr>
                <w:ilvl w:val="0"/>
                <w:numId w:val="3"/>
              </w:numPr>
              <w:rPr>
                <w:rFonts w:ascii="Baskerville Old Face" w:hAnsi="Baskerville Old Face"/>
              </w:rPr>
            </w:pPr>
            <w:r>
              <w:rPr>
                <w:rFonts w:ascii="Baskerville Old Face" w:hAnsi="Baskerville Old Face"/>
              </w:rPr>
              <w:t>Eris got her revenge by causing discord because she was n</w:t>
            </w:r>
            <w:r w:rsidR="00A55EC3">
              <w:rPr>
                <w:rFonts w:ascii="Baskerville Old Face" w:hAnsi="Baskerville Old Face"/>
              </w:rPr>
              <w:t>ot invited to the wedding feast</w:t>
            </w:r>
          </w:p>
          <w:p w14:paraId="7D68B957" w14:textId="77777777" w:rsidR="00FB2556" w:rsidRDefault="00FB2556" w:rsidP="00FB2556">
            <w:pPr>
              <w:rPr>
                <w:rFonts w:ascii="Baskerville Old Face" w:hAnsi="Baskerville Old Face"/>
              </w:rPr>
            </w:pPr>
          </w:p>
          <w:p w14:paraId="359B46AD" w14:textId="77777777" w:rsidR="00FB2556" w:rsidRPr="00FB2556" w:rsidRDefault="00FB2556" w:rsidP="00FB2556">
            <w:pPr>
              <w:rPr>
                <w:rFonts w:ascii="Baskerville Old Face" w:hAnsi="Baskerville Old Face"/>
                <w:i/>
              </w:rPr>
            </w:pPr>
          </w:p>
          <w:tbl>
            <w:tblPr>
              <w:tblStyle w:val="TableGrid"/>
              <w:tblW w:w="0" w:type="auto"/>
              <w:tblLook w:val="04A0" w:firstRow="1" w:lastRow="0" w:firstColumn="1" w:lastColumn="0" w:noHBand="0" w:noVBand="1"/>
            </w:tblPr>
            <w:tblGrid>
              <w:gridCol w:w="3489"/>
              <w:gridCol w:w="3489"/>
            </w:tblGrid>
            <w:tr w:rsidR="006251FD" w14:paraId="7E3112EE" w14:textId="77777777" w:rsidTr="00FB2556">
              <w:tc>
                <w:tcPr>
                  <w:tcW w:w="3489" w:type="dxa"/>
                  <w:shd w:val="clear" w:color="auto" w:fill="BFBFBF" w:themeFill="background1" w:themeFillShade="BF"/>
                </w:tcPr>
                <w:p w14:paraId="20F32F4B" w14:textId="77777777" w:rsidR="006251FD" w:rsidRPr="00FB2556" w:rsidRDefault="00FB2556" w:rsidP="006251FD">
                  <w:pPr>
                    <w:jc w:val="center"/>
                    <w:rPr>
                      <w:rFonts w:ascii="Baskerville Old Face" w:hAnsi="Baskerville Old Face"/>
                      <w:b/>
                    </w:rPr>
                  </w:pPr>
                  <w:r w:rsidRPr="00FB2556">
                    <w:rPr>
                      <w:rFonts w:ascii="Baskerville Old Face" w:hAnsi="Baskerville Old Face"/>
                      <w:b/>
                    </w:rPr>
                    <w:t>CAUSE</w:t>
                  </w:r>
                </w:p>
              </w:tc>
              <w:tc>
                <w:tcPr>
                  <w:tcW w:w="3489" w:type="dxa"/>
                  <w:shd w:val="clear" w:color="auto" w:fill="BFBFBF" w:themeFill="background1" w:themeFillShade="BF"/>
                </w:tcPr>
                <w:p w14:paraId="2C6A1EEC" w14:textId="77777777" w:rsidR="006251FD" w:rsidRPr="00FB2556" w:rsidRDefault="00FB2556" w:rsidP="006251FD">
                  <w:pPr>
                    <w:jc w:val="center"/>
                    <w:rPr>
                      <w:rFonts w:ascii="Baskerville Old Face" w:hAnsi="Baskerville Old Face"/>
                      <w:b/>
                    </w:rPr>
                  </w:pPr>
                  <w:r w:rsidRPr="00FB2556">
                    <w:rPr>
                      <w:rFonts w:ascii="Baskerville Old Face" w:hAnsi="Baskerville Old Face"/>
                      <w:b/>
                    </w:rPr>
                    <w:t>EFFECT</w:t>
                  </w:r>
                </w:p>
              </w:tc>
            </w:tr>
            <w:tr w:rsidR="00FB2556" w14:paraId="1C122AAE" w14:textId="77777777" w:rsidTr="006251FD">
              <w:tc>
                <w:tcPr>
                  <w:tcW w:w="3489" w:type="dxa"/>
                </w:tcPr>
                <w:p w14:paraId="3BB03470" w14:textId="77777777" w:rsidR="00FB2556" w:rsidRDefault="00FB2556" w:rsidP="006251FD">
                  <w:pPr>
                    <w:rPr>
                      <w:rFonts w:ascii="Baskerville Old Face" w:hAnsi="Baskerville Old Face"/>
                    </w:rPr>
                  </w:pPr>
                  <w:r>
                    <w:rPr>
                      <w:rFonts w:ascii="Baskerville Old Face" w:hAnsi="Baskerville Old Face"/>
                    </w:rPr>
                    <w:t xml:space="preserve">Eris took trouble with her wherever she went </w:t>
                  </w:r>
                </w:p>
              </w:tc>
              <w:tc>
                <w:tcPr>
                  <w:tcW w:w="3489" w:type="dxa"/>
                </w:tcPr>
                <w:p w14:paraId="71D88FD1" w14:textId="77777777" w:rsidR="00FB2556" w:rsidRDefault="00FB2556" w:rsidP="006251FD">
                  <w:pPr>
                    <w:rPr>
                      <w:rFonts w:ascii="Baskerville Old Face" w:hAnsi="Baskerville Old Face"/>
                    </w:rPr>
                  </w:pPr>
                  <w:r>
                    <w:rPr>
                      <w:rFonts w:ascii="Baskerville Old Face" w:hAnsi="Baskerville Old Face"/>
                    </w:rPr>
                    <w:t xml:space="preserve">She was not invited to the wedding </w:t>
                  </w:r>
                </w:p>
              </w:tc>
            </w:tr>
            <w:tr w:rsidR="00FB2556" w14:paraId="7F0F9999" w14:textId="77777777" w:rsidTr="006251FD">
              <w:tc>
                <w:tcPr>
                  <w:tcW w:w="3489" w:type="dxa"/>
                </w:tcPr>
                <w:p w14:paraId="7FFC2275" w14:textId="77777777" w:rsidR="00FB2556" w:rsidRDefault="00FB2556" w:rsidP="006251FD">
                  <w:pPr>
                    <w:rPr>
                      <w:rFonts w:ascii="Baskerville Old Face" w:hAnsi="Baskerville Old Face"/>
                    </w:rPr>
                  </w:pPr>
                  <w:r>
                    <w:rPr>
                      <w:rFonts w:ascii="Baskerville Old Face" w:hAnsi="Baskerville Old Face"/>
                    </w:rPr>
                    <w:t xml:space="preserve">Eris arrived uninvited to take revenge </w:t>
                  </w:r>
                </w:p>
              </w:tc>
              <w:tc>
                <w:tcPr>
                  <w:tcW w:w="3489" w:type="dxa"/>
                </w:tcPr>
                <w:p w14:paraId="06C2ED20" w14:textId="77777777" w:rsidR="00FB2556" w:rsidRDefault="00FB2556" w:rsidP="006251FD">
                  <w:pPr>
                    <w:rPr>
                      <w:rFonts w:ascii="Baskerville Old Face" w:hAnsi="Baskerville Old Face"/>
                    </w:rPr>
                  </w:pPr>
                  <w:r>
                    <w:rPr>
                      <w:rFonts w:ascii="Baskerville Old Face" w:hAnsi="Baskerville Old Face"/>
                    </w:rPr>
                    <w:t>Eris tossed the golden apple onto the tale</w:t>
                  </w:r>
                </w:p>
              </w:tc>
            </w:tr>
            <w:tr w:rsidR="006251FD" w14:paraId="57B987E7" w14:textId="77777777" w:rsidTr="006251FD">
              <w:tc>
                <w:tcPr>
                  <w:tcW w:w="3489" w:type="dxa"/>
                </w:tcPr>
                <w:p w14:paraId="14846C89" w14:textId="77777777" w:rsidR="006251FD" w:rsidRDefault="00FB2556" w:rsidP="006251FD">
                  <w:pPr>
                    <w:rPr>
                      <w:rFonts w:ascii="Baskerville Old Face" w:hAnsi="Baskerville Old Face"/>
                    </w:rPr>
                  </w:pPr>
                  <w:r>
                    <w:rPr>
                      <w:rFonts w:ascii="Baskerville Old Face" w:hAnsi="Baskerville Old Face"/>
                    </w:rPr>
                    <w:t xml:space="preserve">The apple had the words ‘to the fairest’ written on its side </w:t>
                  </w:r>
                </w:p>
              </w:tc>
              <w:tc>
                <w:tcPr>
                  <w:tcW w:w="3489" w:type="dxa"/>
                </w:tcPr>
                <w:p w14:paraId="37447140" w14:textId="77777777" w:rsidR="006251FD" w:rsidRDefault="006251FD" w:rsidP="006251FD">
                  <w:pPr>
                    <w:rPr>
                      <w:rFonts w:ascii="Baskerville Old Face" w:hAnsi="Baskerville Old Face"/>
                    </w:rPr>
                  </w:pPr>
                  <w:r>
                    <w:rPr>
                      <w:rFonts w:ascii="Baskerville Old Face" w:hAnsi="Baskerville Old Face"/>
                    </w:rPr>
                    <w:t>The three greatest goddesses each claimed that the apple was hers</w:t>
                  </w:r>
                </w:p>
              </w:tc>
            </w:tr>
            <w:tr w:rsidR="006251FD" w14:paraId="2850B49D" w14:textId="77777777" w:rsidTr="006251FD">
              <w:tc>
                <w:tcPr>
                  <w:tcW w:w="3489" w:type="dxa"/>
                </w:tcPr>
                <w:p w14:paraId="039F9917" w14:textId="77777777" w:rsidR="006251FD" w:rsidRDefault="006251FD" w:rsidP="006251FD">
                  <w:pPr>
                    <w:rPr>
                      <w:rFonts w:ascii="Baskerville Old Face" w:hAnsi="Baskerville Old Face"/>
                    </w:rPr>
                  </w:pPr>
                  <w:r>
                    <w:rPr>
                      <w:rFonts w:ascii="Baskerville Old Face" w:hAnsi="Baskerville Old Face"/>
                    </w:rPr>
                    <w:t>The three goddesses</w:t>
                  </w:r>
                  <w:r w:rsidRPr="006251FD">
                    <w:rPr>
                      <w:rFonts w:ascii="Baskerville Old Face" w:hAnsi="Baskerville Old Face"/>
                    </w:rPr>
                    <w:t xml:space="preserve"> fell to arguing among themselves </w:t>
                  </w:r>
                  <w:r>
                    <w:rPr>
                      <w:rFonts w:ascii="Baskerville Old Face" w:hAnsi="Baskerville Old Face"/>
                    </w:rPr>
                    <w:t>over</w:t>
                  </w:r>
                  <w:r w:rsidRPr="006251FD">
                    <w:rPr>
                      <w:rFonts w:ascii="Baskerville Old Face" w:hAnsi="Baskerville Old Face"/>
                    </w:rPr>
                    <w:t xml:space="preserve"> who deserved the apple</w:t>
                  </w:r>
                </w:p>
              </w:tc>
              <w:tc>
                <w:tcPr>
                  <w:tcW w:w="3489" w:type="dxa"/>
                </w:tcPr>
                <w:p w14:paraId="1CC0B79D" w14:textId="45575891" w:rsidR="006251FD" w:rsidRDefault="00D82FE2" w:rsidP="00FB2556">
                  <w:pPr>
                    <w:rPr>
                      <w:rFonts w:ascii="Baskerville Old Face" w:hAnsi="Baskerville Old Face"/>
                    </w:rPr>
                  </w:pPr>
                  <w:r>
                    <w:rPr>
                      <w:rFonts w:ascii="Baskerville Old Face" w:hAnsi="Baskerville Old Face"/>
                    </w:rPr>
                    <w:t>T</w:t>
                  </w:r>
                  <w:r w:rsidR="00FB2556">
                    <w:rPr>
                      <w:rFonts w:ascii="Baskerville Old Face" w:hAnsi="Baskerville Old Face"/>
                    </w:rPr>
                    <w:t>he goddesses asked the guests to judge who best deserved the apple</w:t>
                  </w:r>
                </w:p>
              </w:tc>
            </w:tr>
            <w:tr w:rsidR="006251FD" w14:paraId="44F45CBA" w14:textId="77777777" w:rsidTr="006251FD">
              <w:tc>
                <w:tcPr>
                  <w:tcW w:w="3489" w:type="dxa"/>
                </w:tcPr>
                <w:p w14:paraId="3B2DB5D0" w14:textId="77777777" w:rsidR="006251FD" w:rsidRDefault="00FB2556" w:rsidP="00FB2556">
                  <w:pPr>
                    <w:rPr>
                      <w:rFonts w:ascii="Baskerville Old Face" w:hAnsi="Baskerville Old Face"/>
                    </w:rPr>
                  </w:pPr>
                  <w:r>
                    <w:rPr>
                      <w:rFonts w:ascii="Baskerville Old Face" w:hAnsi="Baskerville Old Face"/>
                    </w:rPr>
                    <w:t>The guests did not want to upset any of the goddesses</w:t>
                  </w:r>
                </w:p>
              </w:tc>
              <w:tc>
                <w:tcPr>
                  <w:tcW w:w="3489" w:type="dxa"/>
                </w:tcPr>
                <w:p w14:paraId="63A4D10A" w14:textId="77777777" w:rsidR="006251FD" w:rsidRDefault="00FB2556" w:rsidP="006251FD">
                  <w:pPr>
                    <w:rPr>
                      <w:rFonts w:ascii="Baskerville Old Face" w:hAnsi="Baskerville Old Face"/>
                    </w:rPr>
                  </w:pPr>
                  <w:r>
                    <w:rPr>
                      <w:rFonts w:ascii="Baskerville Old Face" w:hAnsi="Baskerville Old Face"/>
                    </w:rPr>
                    <w:t>T</w:t>
                  </w:r>
                  <w:r w:rsidR="006251FD">
                    <w:rPr>
                      <w:rFonts w:ascii="Baskerville Old Face" w:hAnsi="Baskerville Old Face"/>
                    </w:rPr>
                    <w:t xml:space="preserve">he guests refused to answer </w:t>
                  </w:r>
                </w:p>
              </w:tc>
            </w:tr>
            <w:tr w:rsidR="006251FD" w14:paraId="1B453056" w14:textId="77777777" w:rsidTr="006251FD">
              <w:tc>
                <w:tcPr>
                  <w:tcW w:w="3489" w:type="dxa"/>
                </w:tcPr>
                <w:p w14:paraId="6D961B37" w14:textId="77777777" w:rsidR="006251FD" w:rsidRDefault="00FB2556" w:rsidP="006251FD">
                  <w:pPr>
                    <w:rPr>
                      <w:rFonts w:ascii="Baskerville Old Face" w:hAnsi="Baskerville Old Face"/>
                    </w:rPr>
                  </w:pPr>
                  <w:r>
                    <w:rPr>
                      <w:rFonts w:ascii="Baskerville Old Face" w:hAnsi="Baskerville Old Face"/>
                    </w:rPr>
                    <w:t xml:space="preserve">The quarrel continued </w:t>
                  </w:r>
                </w:p>
              </w:tc>
              <w:tc>
                <w:tcPr>
                  <w:tcW w:w="3489" w:type="dxa"/>
                </w:tcPr>
                <w:p w14:paraId="329F1068" w14:textId="77777777" w:rsidR="006251FD" w:rsidRDefault="00FB2556" w:rsidP="006251FD">
                  <w:pPr>
                    <w:rPr>
                      <w:rFonts w:ascii="Baskerville Old Face" w:hAnsi="Baskerville Old Face"/>
                    </w:rPr>
                  </w:pPr>
                  <w:r>
                    <w:rPr>
                      <w:rFonts w:ascii="Baskerville Old Face" w:hAnsi="Baskerville Old Face"/>
                    </w:rPr>
                    <w:t>Eris got her revenge by creating discord at the wedding celebration</w:t>
                  </w:r>
                </w:p>
              </w:tc>
            </w:tr>
          </w:tbl>
          <w:p w14:paraId="485C22D1" w14:textId="77777777" w:rsidR="006251FD" w:rsidRPr="006251FD" w:rsidRDefault="006251FD" w:rsidP="006251FD">
            <w:pPr>
              <w:rPr>
                <w:rFonts w:ascii="Baskerville Old Face" w:hAnsi="Baskerville Old Face"/>
              </w:rPr>
            </w:pPr>
          </w:p>
          <w:p w14:paraId="11B08206" w14:textId="77777777" w:rsidR="009C66E2" w:rsidRPr="009C66E2" w:rsidRDefault="009C66E2" w:rsidP="009C66E2">
            <w:pPr>
              <w:pStyle w:val="ListParagraph"/>
              <w:rPr>
                <w:rFonts w:ascii="Baskerville Old Face" w:hAnsi="Baskerville Old Face"/>
              </w:rPr>
            </w:pPr>
          </w:p>
        </w:tc>
      </w:tr>
    </w:tbl>
    <w:p w14:paraId="23AA993C" w14:textId="77777777" w:rsidR="00405CDD" w:rsidRDefault="00405CDD" w:rsidP="00E11811">
      <w:pPr>
        <w:rPr>
          <w:rFonts w:ascii="Baskerville Old Face" w:hAnsi="Baskerville Old Face"/>
        </w:rPr>
      </w:pPr>
    </w:p>
    <w:p w14:paraId="62C54E4A" w14:textId="77777777" w:rsidR="00405CDD" w:rsidRDefault="00405CDD" w:rsidP="00E11811">
      <w:pPr>
        <w:rPr>
          <w:rFonts w:ascii="Baskerville Old Face" w:hAnsi="Baskerville Old Face"/>
        </w:rPr>
      </w:pPr>
    </w:p>
    <w:p w14:paraId="687FDD0F" w14:textId="2169131B" w:rsidR="00390BC4" w:rsidRPr="00BB41B4" w:rsidRDefault="00136A78" w:rsidP="00E11811">
      <w:pPr>
        <w:rPr>
          <w:rFonts w:ascii="Baskerville Old Face" w:hAnsi="Baskerville Old Face"/>
        </w:rPr>
      </w:pPr>
      <w:r w:rsidRPr="00BB41B4">
        <w:rPr>
          <w:rFonts w:ascii="Baskerville Old Face" w:hAnsi="Baskerville Old Face"/>
          <w:b/>
        </w:rPr>
        <w:t>Writing Prompt:</w:t>
      </w:r>
      <w:r w:rsidRPr="00BB41B4">
        <w:rPr>
          <w:rFonts w:ascii="Baskerville Old Face" w:hAnsi="Baskerville Old Face"/>
        </w:rPr>
        <w:t xml:space="preserve"> </w:t>
      </w:r>
      <w:r w:rsidR="00390BC4" w:rsidRPr="00BB41B4">
        <w:rPr>
          <w:rFonts w:ascii="Baskerville Old Face" w:hAnsi="Baskerville Old Face"/>
        </w:rPr>
        <w:t>A moral is the lesson on what is right that can be derived from a story. In ‘Black Ships Before Troy’, t</w:t>
      </w:r>
      <w:r w:rsidR="002508BB" w:rsidRPr="00BB41B4">
        <w:rPr>
          <w:rFonts w:ascii="Baskerville Old Face" w:hAnsi="Baskerville Old Face"/>
        </w:rPr>
        <w:t xml:space="preserve">he author states in lines 17-18, “All she did---it seemed a small thing----was to toss down on the table a golden apple.  Then she breathed upon the guests once, and vanished.”  </w:t>
      </w:r>
      <w:r w:rsidR="009D089B" w:rsidRPr="00BB41B4">
        <w:rPr>
          <w:rFonts w:ascii="Baskerville Old Face" w:hAnsi="Baskerville Old Face"/>
        </w:rPr>
        <w:t xml:space="preserve">Why did Eris use the statement, “to the fairest” </w:t>
      </w:r>
      <w:r w:rsidR="00E40FCA" w:rsidRPr="00BB41B4">
        <w:rPr>
          <w:rFonts w:ascii="Baskerville Old Face" w:hAnsi="Baskerville Old Face"/>
        </w:rPr>
        <w:t xml:space="preserve">on the golden apple and what impact does this have on the wedding party? </w:t>
      </w:r>
      <w:r w:rsidR="00390BC4" w:rsidRPr="00BB41B4">
        <w:rPr>
          <w:rFonts w:ascii="Baskerville Old Face" w:hAnsi="Baskerville Old Face"/>
        </w:rPr>
        <w:t xml:space="preserve">What moral might we draw from the </w:t>
      </w:r>
      <w:r w:rsidR="00BC7FCD" w:rsidRPr="00BB41B4">
        <w:rPr>
          <w:rFonts w:ascii="Baskerville Old Face" w:hAnsi="Baskerville Old Face"/>
        </w:rPr>
        <w:t>goddesses’</w:t>
      </w:r>
      <w:r w:rsidR="00390BC4" w:rsidRPr="00BB41B4">
        <w:rPr>
          <w:rFonts w:ascii="Baskerville Old Face" w:hAnsi="Baskerville Old Face"/>
        </w:rPr>
        <w:t xml:space="preserve"> behavior? </w:t>
      </w:r>
      <w:r w:rsidR="002508BB" w:rsidRPr="00BB41B4">
        <w:rPr>
          <w:rFonts w:ascii="Baskerville Old Face" w:hAnsi="Baskerville Old Face"/>
        </w:rPr>
        <w:t xml:space="preserve">In a </w:t>
      </w:r>
      <w:r w:rsidR="00390BC4" w:rsidRPr="00BB41B4">
        <w:rPr>
          <w:rFonts w:ascii="Baskerville Old Face" w:hAnsi="Baskerville Old Face"/>
        </w:rPr>
        <w:t>three-paragraph</w:t>
      </w:r>
      <w:r w:rsidR="002508BB" w:rsidRPr="00BB41B4">
        <w:rPr>
          <w:rFonts w:ascii="Baskerville Old Face" w:hAnsi="Baskerville Old Face"/>
        </w:rPr>
        <w:t xml:space="preserve"> response, do</w:t>
      </w:r>
      <w:r w:rsidR="00457A37" w:rsidRPr="00BB41B4">
        <w:rPr>
          <w:rFonts w:ascii="Baskerville Old Face" w:hAnsi="Baskerville Old Face"/>
        </w:rPr>
        <w:t xml:space="preserve"> the following:  First paragraph</w:t>
      </w:r>
      <w:r w:rsidR="003A33C5" w:rsidRPr="00BB41B4">
        <w:rPr>
          <w:rFonts w:ascii="Baskerville Old Face" w:hAnsi="Baskerville Old Face"/>
        </w:rPr>
        <w:t xml:space="preserve">, </w:t>
      </w:r>
      <w:r w:rsidR="00457A37" w:rsidRPr="00BB41B4">
        <w:rPr>
          <w:rFonts w:ascii="Baskerville Old Face" w:hAnsi="Baskerville Old Face"/>
        </w:rPr>
        <w:t>use</w:t>
      </w:r>
      <w:r w:rsidR="003A33C5" w:rsidRPr="00BB41B4">
        <w:rPr>
          <w:rFonts w:ascii="Baskerville Old Face" w:hAnsi="Baskerville Old Face"/>
        </w:rPr>
        <w:t xml:space="preserve"> at least two pi</w:t>
      </w:r>
      <w:r w:rsidR="00457A37" w:rsidRPr="00BB41B4">
        <w:rPr>
          <w:rFonts w:ascii="Baskerville Old Face" w:hAnsi="Baskerville Old Face"/>
        </w:rPr>
        <w:t xml:space="preserve">eces of evidence from the text to </w:t>
      </w:r>
      <w:r w:rsidR="003A33C5" w:rsidRPr="00BB41B4">
        <w:rPr>
          <w:rFonts w:ascii="Baskerville Old Face" w:hAnsi="Baskerville Old Face"/>
        </w:rPr>
        <w:t>explain</w:t>
      </w:r>
      <w:r w:rsidR="002508BB" w:rsidRPr="00BB41B4">
        <w:rPr>
          <w:rFonts w:ascii="Baskerville Old Face" w:hAnsi="Baskerville Old Face"/>
        </w:rPr>
        <w:t xml:space="preserve"> what caused Eris to lea</w:t>
      </w:r>
      <w:r w:rsidR="00405CDD" w:rsidRPr="00BB41B4">
        <w:rPr>
          <w:rFonts w:ascii="Baskerville Old Face" w:hAnsi="Baskerville Old Face"/>
        </w:rPr>
        <w:t>ve the golden apple</w:t>
      </w:r>
      <w:r w:rsidR="002508BB" w:rsidRPr="00BB41B4">
        <w:rPr>
          <w:rFonts w:ascii="Baskerville Old Face" w:hAnsi="Baskerville Old Face"/>
        </w:rPr>
        <w:t>.  Second</w:t>
      </w:r>
      <w:r w:rsidR="00457A37" w:rsidRPr="00BB41B4">
        <w:rPr>
          <w:rFonts w:ascii="Baskerville Old Face" w:hAnsi="Baskerville Old Face"/>
        </w:rPr>
        <w:t xml:space="preserve"> paragraph</w:t>
      </w:r>
      <w:r w:rsidR="002508BB" w:rsidRPr="00BB41B4">
        <w:rPr>
          <w:rFonts w:ascii="Baskerville Old Face" w:hAnsi="Baskerville Old Face"/>
        </w:rPr>
        <w:t xml:space="preserve">, </w:t>
      </w:r>
      <w:r w:rsidR="00457A37" w:rsidRPr="00BB41B4">
        <w:rPr>
          <w:rFonts w:ascii="Baskerville Old Face" w:hAnsi="Baskerville Old Face"/>
        </w:rPr>
        <w:t xml:space="preserve">use at least two pieces of evidence from the text to </w:t>
      </w:r>
      <w:r w:rsidR="002508BB" w:rsidRPr="00BB41B4">
        <w:rPr>
          <w:rFonts w:ascii="Baskerville Old Face" w:hAnsi="Baskerville Old Face"/>
        </w:rPr>
        <w:t>describe the effects of Eris’</w:t>
      </w:r>
      <w:r w:rsidR="004F382B" w:rsidRPr="00BB41B4">
        <w:rPr>
          <w:rFonts w:ascii="Baskerville Old Face" w:hAnsi="Baskerville Old Face"/>
        </w:rPr>
        <w:t>s</w:t>
      </w:r>
      <w:r w:rsidR="002508BB" w:rsidRPr="00BB41B4">
        <w:rPr>
          <w:rFonts w:ascii="Baskerville Old Face" w:hAnsi="Baskerville Old Face"/>
        </w:rPr>
        <w:t xml:space="preserve"> decision to seek revenge.  In your conclusion, </w:t>
      </w:r>
      <w:r w:rsidR="009C118A" w:rsidRPr="00BB41B4">
        <w:rPr>
          <w:rFonts w:ascii="Baskerville Old Face" w:hAnsi="Baskerville Old Face"/>
        </w:rPr>
        <w:t xml:space="preserve">make </w:t>
      </w:r>
      <w:r w:rsidR="00BB41B4">
        <w:rPr>
          <w:rFonts w:ascii="Baskerville Old Face" w:hAnsi="Baskerville Old Face"/>
        </w:rPr>
        <w:t>concluding statements</w:t>
      </w:r>
      <w:r w:rsidR="009C118A" w:rsidRPr="00BB41B4">
        <w:rPr>
          <w:rFonts w:ascii="Baskerville Old Face" w:hAnsi="Baskerville Old Face"/>
        </w:rPr>
        <w:t xml:space="preserve"> connecting </w:t>
      </w:r>
      <w:r w:rsidR="00390BC4" w:rsidRPr="00BB41B4">
        <w:rPr>
          <w:rFonts w:ascii="Baskerville Old Face" w:hAnsi="Baskerville Old Face"/>
        </w:rPr>
        <w:t>the stated</w:t>
      </w:r>
      <w:r w:rsidR="009C118A" w:rsidRPr="00BB41B4">
        <w:rPr>
          <w:rFonts w:ascii="Baskerville Old Face" w:hAnsi="Baskerville Old Face"/>
        </w:rPr>
        <w:t xml:space="preserve"> evidence </w:t>
      </w:r>
      <w:r w:rsidR="00390BC4" w:rsidRPr="00BB41B4">
        <w:rPr>
          <w:rFonts w:ascii="Baskerville Old Face" w:hAnsi="Baskerville Old Face"/>
        </w:rPr>
        <w:t>in order to</w:t>
      </w:r>
      <w:r w:rsidR="009C118A" w:rsidRPr="00BB41B4">
        <w:rPr>
          <w:rFonts w:ascii="Baskerville Old Face" w:hAnsi="Baskerville Old Face"/>
        </w:rPr>
        <w:t xml:space="preserve"> support </w:t>
      </w:r>
      <w:r w:rsidR="00390BC4" w:rsidRPr="00BB41B4">
        <w:rPr>
          <w:rFonts w:ascii="Baskerville Old Face" w:hAnsi="Baskerville Old Face"/>
        </w:rPr>
        <w:t xml:space="preserve">a </w:t>
      </w:r>
      <w:r w:rsidR="009C118A" w:rsidRPr="00BB41B4">
        <w:rPr>
          <w:rFonts w:ascii="Baskerville Old Face" w:hAnsi="Baskerville Old Face"/>
        </w:rPr>
        <w:t>claim</w:t>
      </w:r>
      <w:r w:rsidR="00390BC4" w:rsidRPr="00BB41B4">
        <w:rPr>
          <w:rFonts w:ascii="Baskerville Old Face" w:hAnsi="Baskerville Old Face"/>
        </w:rPr>
        <w:t xml:space="preserve"> about the moral of the story. </w:t>
      </w:r>
    </w:p>
    <w:p w14:paraId="1161266A" w14:textId="77777777" w:rsidR="009E1B0B" w:rsidRPr="00BB41B4" w:rsidRDefault="00506C43" w:rsidP="00E11811">
      <w:pPr>
        <w:rPr>
          <w:rFonts w:ascii="Baskerville Old Face" w:hAnsi="Baskerville Old Face" w:cs="Times New Roman"/>
          <w:b/>
        </w:rPr>
      </w:pPr>
      <w:r w:rsidRPr="00BB41B4">
        <w:rPr>
          <w:rFonts w:ascii="Baskerville Old Face" w:hAnsi="Baskerville Old Face" w:cs="Times New Roman"/>
          <w:b/>
        </w:rPr>
        <w:t>Paragraph one c</w:t>
      </w:r>
      <w:r w:rsidR="009E1B0B" w:rsidRPr="00BB41B4">
        <w:rPr>
          <w:rFonts w:ascii="Baskerville Old Face" w:hAnsi="Baskerville Old Face" w:cs="Times New Roman"/>
          <w:b/>
        </w:rPr>
        <w:t>ould include the following:</w:t>
      </w:r>
    </w:p>
    <w:p w14:paraId="570B7A04" w14:textId="77777777" w:rsidR="00A55EC3" w:rsidRPr="00BB41B4" w:rsidRDefault="00506C43" w:rsidP="00BB41B4">
      <w:pPr>
        <w:spacing w:line="240" w:lineRule="auto"/>
        <w:ind w:firstLine="720"/>
        <w:rPr>
          <w:rFonts w:ascii="Baskerville Old Face" w:hAnsi="Baskerville Old Face" w:cs="Times New Roman"/>
          <w:i/>
        </w:rPr>
      </w:pPr>
      <w:r w:rsidRPr="00BB41B4">
        <w:rPr>
          <w:rFonts w:ascii="Baskerville Old Face" w:hAnsi="Baskerville Old Face" w:cs="Times New Roman"/>
          <w:i/>
        </w:rPr>
        <w:t>Lines 12-13: one who had not been invited was suddenly in their midst.</w:t>
      </w:r>
    </w:p>
    <w:p w14:paraId="6E54BD33" w14:textId="77777777" w:rsidR="009E1B0B" w:rsidRPr="00BB41B4" w:rsidRDefault="00506C43" w:rsidP="00BB41B4">
      <w:pPr>
        <w:spacing w:line="240" w:lineRule="auto"/>
        <w:ind w:firstLine="720"/>
        <w:rPr>
          <w:rFonts w:ascii="Baskerville Old Face" w:hAnsi="Baskerville Old Face" w:cs="Times New Roman"/>
          <w:i/>
        </w:rPr>
      </w:pPr>
      <w:r w:rsidRPr="00BB41B4">
        <w:rPr>
          <w:rFonts w:ascii="Baskerville Old Face" w:hAnsi="Baskerville Old Face" w:cs="Times New Roman"/>
          <w:i/>
        </w:rPr>
        <w:t>Lines 13-14: she was the goddess of discord and wherever she went she took trouble with her.</w:t>
      </w:r>
    </w:p>
    <w:p w14:paraId="304C27B8" w14:textId="4D9E89BE" w:rsidR="0064466B" w:rsidRPr="00BB41B4" w:rsidRDefault="00506C43" w:rsidP="00BB41B4">
      <w:pPr>
        <w:spacing w:line="240" w:lineRule="auto"/>
        <w:ind w:firstLine="720"/>
        <w:rPr>
          <w:rFonts w:ascii="Baskerville Old Face" w:hAnsi="Baskerville Old Face" w:cs="Times New Roman"/>
          <w:i/>
        </w:rPr>
      </w:pPr>
      <w:r w:rsidRPr="00BB41B4">
        <w:rPr>
          <w:rFonts w:ascii="Baskerville Old Face" w:hAnsi="Baskerville Old Face" w:cs="Times New Roman"/>
          <w:i/>
        </w:rPr>
        <w:t>Line 14-15: in her blackest mood, to avenge the insult.</w:t>
      </w:r>
    </w:p>
    <w:p w14:paraId="749C97E8" w14:textId="77777777" w:rsidR="00506C43" w:rsidRPr="00BB41B4" w:rsidRDefault="00506C43" w:rsidP="00506C43">
      <w:pPr>
        <w:rPr>
          <w:rFonts w:ascii="Baskerville Old Face" w:hAnsi="Baskerville Old Face" w:cs="Times New Roman"/>
          <w:b/>
        </w:rPr>
      </w:pPr>
      <w:r w:rsidRPr="00BB41B4">
        <w:rPr>
          <w:rFonts w:ascii="Baskerville Old Face" w:hAnsi="Baskerville Old Face" w:cs="Times New Roman"/>
          <w:b/>
        </w:rPr>
        <w:t>Paragraph two could include the following:</w:t>
      </w:r>
    </w:p>
    <w:p w14:paraId="3C08CBEB" w14:textId="2DC70A89" w:rsidR="00390BC4" w:rsidRPr="00BB41B4" w:rsidRDefault="00390BC4" w:rsidP="00BB41B4">
      <w:pPr>
        <w:ind w:firstLine="720"/>
        <w:rPr>
          <w:rFonts w:ascii="Baskerville Old Face" w:hAnsi="Baskerville Old Face" w:cs="Times New Roman"/>
          <w:i/>
        </w:rPr>
      </w:pPr>
      <w:r w:rsidRPr="00BB41B4">
        <w:rPr>
          <w:rFonts w:ascii="Baskerville Old Face" w:hAnsi="Baskerville Old Face" w:cs="Times New Roman"/>
          <w:i/>
        </w:rPr>
        <w:t>Lines 24-28: Each goddess gave competing reasons why she was “the fairest”</w:t>
      </w:r>
    </w:p>
    <w:p w14:paraId="388721DD" w14:textId="46418FC7" w:rsidR="00390BC4" w:rsidRPr="00BB41B4" w:rsidRDefault="00390BC4" w:rsidP="00BB41B4">
      <w:pPr>
        <w:ind w:firstLine="720"/>
        <w:rPr>
          <w:rFonts w:ascii="Baskerville Old Face" w:hAnsi="Baskerville Old Face" w:cs="Times New Roman"/>
          <w:i/>
        </w:rPr>
      </w:pPr>
      <w:r w:rsidRPr="00BB41B4">
        <w:rPr>
          <w:rFonts w:ascii="Baskerville Old Face" w:hAnsi="Baskerville Old Face" w:cs="Times New Roman"/>
          <w:i/>
        </w:rPr>
        <w:t>Lines 29-30: The goddesses “fe</w:t>
      </w:r>
      <w:r w:rsidR="00587E58" w:rsidRPr="00BB41B4">
        <w:rPr>
          <w:rFonts w:ascii="Baskerville Old Face" w:hAnsi="Baskerville Old Face" w:cs="Times New Roman"/>
          <w:i/>
        </w:rPr>
        <w:t xml:space="preserve">ll to arguing among themselves” and </w:t>
      </w:r>
      <w:r w:rsidRPr="00BB41B4">
        <w:rPr>
          <w:rFonts w:ascii="Baskerville Old Face" w:hAnsi="Baskerville Old Face" w:cs="Times New Roman"/>
          <w:i/>
        </w:rPr>
        <w:t>the argument became worse</w:t>
      </w:r>
    </w:p>
    <w:p w14:paraId="6FB075CB" w14:textId="0DCB082F" w:rsidR="00390BC4" w:rsidRPr="00BB41B4" w:rsidRDefault="00390BC4" w:rsidP="00BB41B4">
      <w:pPr>
        <w:ind w:firstLine="720"/>
        <w:rPr>
          <w:rFonts w:ascii="Baskerville Old Face" w:hAnsi="Baskerville Old Face" w:cs="Times New Roman"/>
          <w:i/>
        </w:rPr>
      </w:pPr>
      <w:r w:rsidRPr="00BB41B4">
        <w:rPr>
          <w:rFonts w:ascii="Baskerville Old Face" w:hAnsi="Baskerville Old Face" w:cs="Times New Roman"/>
          <w:i/>
        </w:rPr>
        <w:t>Lines 30</w:t>
      </w:r>
      <w:r w:rsidR="00587E58" w:rsidRPr="00BB41B4">
        <w:rPr>
          <w:rFonts w:ascii="Baskerville Old Face" w:hAnsi="Baskerville Old Face" w:cs="Times New Roman"/>
          <w:i/>
        </w:rPr>
        <w:t>-31: The guests were asked to decide which was the most fair</w:t>
      </w:r>
    </w:p>
    <w:p w14:paraId="59CC48BA" w14:textId="4105BB88" w:rsidR="00587E58" w:rsidRPr="00BB41B4" w:rsidRDefault="00587E58" w:rsidP="00BB41B4">
      <w:pPr>
        <w:ind w:left="720"/>
        <w:rPr>
          <w:rFonts w:ascii="Baskerville Old Face" w:hAnsi="Baskerville Old Face" w:cs="Times New Roman"/>
          <w:i/>
        </w:rPr>
      </w:pPr>
      <w:r w:rsidRPr="00BB41B4">
        <w:rPr>
          <w:rFonts w:ascii="Baskerville Old Face" w:hAnsi="Baskerville Old Face" w:cs="Times New Roman"/>
          <w:i/>
        </w:rPr>
        <w:t>Lines 31-33: No guest was willing to provide a decision on which goddess was the most fair because the guests did not want to upset any of the powerful women</w:t>
      </w:r>
    </w:p>
    <w:p w14:paraId="36E1BA7F" w14:textId="77777777" w:rsidR="00506C43" w:rsidRPr="00BB41B4" w:rsidRDefault="00506C43" w:rsidP="00506C43">
      <w:pPr>
        <w:rPr>
          <w:rFonts w:ascii="Baskerville Old Face" w:hAnsi="Baskerville Old Face" w:cs="Times New Roman"/>
          <w:b/>
        </w:rPr>
      </w:pPr>
      <w:r w:rsidRPr="00BB41B4">
        <w:rPr>
          <w:rFonts w:ascii="Baskerville Old Face" w:hAnsi="Baskerville Old Face" w:cs="Times New Roman"/>
          <w:b/>
        </w:rPr>
        <w:t>Concluding paragraph could include the following:</w:t>
      </w:r>
    </w:p>
    <w:p w14:paraId="242C9DCE" w14:textId="79948CD0" w:rsidR="00E26766" w:rsidRPr="00BB41B4" w:rsidRDefault="00E26766" w:rsidP="00BB41B4">
      <w:pPr>
        <w:spacing w:before="240"/>
        <w:ind w:left="720"/>
        <w:rPr>
          <w:rFonts w:ascii="Baskerville Old Face" w:hAnsi="Baskerville Old Face" w:cs="Times New Roman"/>
          <w:i/>
        </w:rPr>
      </w:pPr>
      <w:r w:rsidRPr="00BB41B4">
        <w:rPr>
          <w:rFonts w:ascii="Baskerville Old Face" w:hAnsi="Baskerville Old Face" w:cs="Times New Roman"/>
          <w:i/>
        </w:rPr>
        <w:t>A discussion of how the evidence in the first two paragraphs creates a lesson about the use</w:t>
      </w:r>
      <w:r w:rsidR="00D82FE2" w:rsidRPr="00BB41B4">
        <w:rPr>
          <w:rFonts w:ascii="Baskerville Old Face" w:hAnsi="Baskerville Old Face" w:cs="Times New Roman"/>
          <w:i/>
        </w:rPr>
        <w:t>lessness of arguing over beauty and/or the perils of vanity</w:t>
      </w:r>
      <w:r w:rsidR="00D82FE2" w:rsidRPr="00BB41B4">
        <w:rPr>
          <w:rFonts w:ascii="Baskerville Old Face" w:hAnsi="Baskerville Old Face" w:cs="Times New Roman"/>
        </w:rPr>
        <w:t>. (</w:t>
      </w:r>
      <w:r w:rsidR="00D82FE2" w:rsidRPr="00BB41B4">
        <w:rPr>
          <w:rFonts w:ascii="Baskerville Old Face" w:hAnsi="Baskerville Old Face" w:cs="Times New Roman"/>
          <w:i/>
        </w:rPr>
        <w:t>Explanation of how Eris’s action impacted wedding party guests to create discord.)</w:t>
      </w:r>
    </w:p>
    <w:p w14:paraId="387A48E5" w14:textId="32AAE012" w:rsidR="00E26766" w:rsidRPr="00BB41B4" w:rsidRDefault="00506C43" w:rsidP="00BB41B4">
      <w:pPr>
        <w:ind w:firstLine="720"/>
        <w:rPr>
          <w:rFonts w:ascii="Baskerville Old Face" w:hAnsi="Baskerville Old Face" w:cs="Times New Roman"/>
          <w:i/>
        </w:rPr>
      </w:pPr>
      <w:r w:rsidRPr="00BB41B4">
        <w:rPr>
          <w:rFonts w:ascii="Baskerville Old Face" w:hAnsi="Baskerville Old Face" w:cs="Times New Roman"/>
          <w:i/>
        </w:rPr>
        <w:t>Lines 17-18</w:t>
      </w:r>
      <w:r w:rsidR="00E26766" w:rsidRPr="00BB41B4">
        <w:rPr>
          <w:rFonts w:ascii="Baskerville Old Face" w:hAnsi="Baskerville Old Face" w:cs="Times New Roman"/>
          <w:i/>
        </w:rPr>
        <w:t>: All she did—it seemed a small thing—was to toss down on the table a golden apple. Then she breathed upon the guests once, and vanished.</w:t>
      </w:r>
    </w:p>
    <w:p w14:paraId="0426202C" w14:textId="52EB0D02" w:rsidR="00506C43" w:rsidRPr="00BB41B4" w:rsidRDefault="00D82FE2" w:rsidP="00BB41B4">
      <w:pPr>
        <w:ind w:firstLine="720"/>
        <w:rPr>
          <w:rFonts w:ascii="Baskerville Old Face" w:hAnsi="Baskerville Old Face" w:cs="Times New Roman"/>
          <w:i/>
        </w:rPr>
      </w:pPr>
      <w:r w:rsidRPr="00BB41B4">
        <w:rPr>
          <w:rFonts w:ascii="Baskerville Old Face" w:hAnsi="Baskerville Old Face" w:cs="Times New Roman"/>
          <w:i/>
        </w:rPr>
        <w:t>Line 21: everyone could see the words, “To the fairest” traced on its side”</w:t>
      </w:r>
    </w:p>
    <w:p w14:paraId="1E5EF2E6" w14:textId="77777777" w:rsidR="00D82FE2" w:rsidRPr="00BB41B4" w:rsidRDefault="00D82FE2" w:rsidP="00506C43">
      <w:pPr>
        <w:rPr>
          <w:rFonts w:ascii="Baskerville Old Face" w:hAnsi="Baskerville Old Face" w:cs="Times New Roman"/>
          <w:i/>
        </w:rPr>
      </w:pPr>
    </w:p>
    <w:p w14:paraId="7E85DA82" w14:textId="77777777" w:rsidR="00D82FE2" w:rsidRPr="00BB41B4" w:rsidRDefault="00D82FE2" w:rsidP="00506C43">
      <w:pPr>
        <w:rPr>
          <w:rFonts w:ascii="Baskerville Old Face" w:hAnsi="Baskerville Old Face" w:cs="Times New Roman"/>
          <w:i/>
        </w:rPr>
      </w:pPr>
    </w:p>
    <w:p w14:paraId="3665306F" w14:textId="246BB307" w:rsidR="00E40FCA" w:rsidRPr="00BB41B4" w:rsidRDefault="00E40FCA" w:rsidP="00E40FCA">
      <w:pPr>
        <w:pStyle w:val="CommentText"/>
        <w:rPr>
          <w:rFonts w:ascii="Baskerville Old Face" w:hAnsi="Baskerville Old Face"/>
          <w:sz w:val="22"/>
          <w:szCs w:val="22"/>
        </w:rPr>
      </w:pPr>
      <w:r w:rsidRPr="00BB41B4">
        <w:rPr>
          <w:rFonts w:ascii="Baskerville Old Face" w:hAnsi="Baskerville Old Face"/>
          <w:b/>
          <w:sz w:val="22"/>
          <w:szCs w:val="22"/>
        </w:rPr>
        <w:lastRenderedPageBreak/>
        <w:t>Possible Extension Activity:</w:t>
      </w:r>
      <w:r w:rsidRPr="00BB41B4">
        <w:rPr>
          <w:rFonts w:ascii="Baskerville Old Face" w:hAnsi="Baskerville Old Face"/>
          <w:sz w:val="22"/>
          <w:szCs w:val="22"/>
        </w:rPr>
        <w:t xml:space="preserve"> In what ways the goddesses betray what they considered their ‘fairest’ attribute in their fight over the golden apple? </w:t>
      </w:r>
    </w:p>
    <w:p w14:paraId="62FFF381" w14:textId="77777777" w:rsidR="00E40FCA" w:rsidRPr="00BB41B4" w:rsidRDefault="00E40FCA" w:rsidP="00E40FCA">
      <w:pPr>
        <w:pStyle w:val="CommentText"/>
        <w:rPr>
          <w:rFonts w:ascii="Baskerville Old Face" w:hAnsi="Baskerville Old Face" w:cs="Times New Roman"/>
          <w:sz w:val="22"/>
          <w:szCs w:val="22"/>
        </w:rPr>
      </w:pPr>
      <w:r w:rsidRPr="00BB41B4">
        <w:rPr>
          <w:rFonts w:ascii="Baskerville Old Face" w:hAnsi="Baskerville Old Face" w:cs="Times New Roman"/>
          <w:sz w:val="22"/>
          <w:szCs w:val="22"/>
        </w:rPr>
        <w:t>Paragraph could include the following:</w:t>
      </w:r>
    </w:p>
    <w:p w14:paraId="102D8C42" w14:textId="77777777" w:rsidR="00E40FCA" w:rsidRPr="00BB41B4" w:rsidRDefault="00E40FCA" w:rsidP="00E40FCA">
      <w:pPr>
        <w:pStyle w:val="CommentText"/>
        <w:numPr>
          <w:ilvl w:val="0"/>
          <w:numId w:val="5"/>
        </w:numPr>
        <w:rPr>
          <w:rFonts w:ascii="Baskerville Old Face" w:hAnsi="Baskerville Old Face" w:cs="Times New Roman"/>
          <w:sz w:val="22"/>
          <w:szCs w:val="22"/>
        </w:rPr>
      </w:pPr>
      <w:r w:rsidRPr="00BB41B4">
        <w:rPr>
          <w:rFonts w:ascii="Baskerville Old Face" w:hAnsi="Baskerville Old Face" w:cs="Times New Roman"/>
          <w:sz w:val="22"/>
          <w:szCs w:val="22"/>
        </w:rPr>
        <w:t>Athene not being “wise” enough to see past the intentions of Eris</w:t>
      </w:r>
    </w:p>
    <w:p w14:paraId="3E6A8523" w14:textId="1C6332AD" w:rsidR="00E40FCA" w:rsidRPr="00BB41B4" w:rsidRDefault="00E40FCA" w:rsidP="00E40FCA">
      <w:pPr>
        <w:pStyle w:val="CommentText"/>
        <w:numPr>
          <w:ilvl w:val="0"/>
          <w:numId w:val="5"/>
        </w:numPr>
        <w:rPr>
          <w:rFonts w:ascii="Baskerville Old Face" w:hAnsi="Baskerville Old Face" w:cs="Times New Roman"/>
          <w:sz w:val="22"/>
          <w:szCs w:val="22"/>
        </w:rPr>
      </w:pPr>
      <w:r w:rsidRPr="00BB41B4">
        <w:rPr>
          <w:rFonts w:ascii="Baskerville Old Face" w:hAnsi="Baskerville Old Face" w:cs="Times New Roman"/>
          <w:sz w:val="22"/>
          <w:szCs w:val="22"/>
        </w:rPr>
        <w:t xml:space="preserve">Hera using her power as “queen of all the gods” to contribute to discord rather than solve the conflict </w:t>
      </w:r>
    </w:p>
    <w:p w14:paraId="17825C4B" w14:textId="3752BC7C" w:rsidR="00E40FCA" w:rsidRPr="00BB41B4" w:rsidRDefault="00E40FCA" w:rsidP="00E40FCA">
      <w:pPr>
        <w:pStyle w:val="CommentText"/>
        <w:numPr>
          <w:ilvl w:val="0"/>
          <w:numId w:val="5"/>
        </w:numPr>
        <w:rPr>
          <w:rFonts w:ascii="Baskerville Old Face" w:hAnsi="Baskerville Old Face" w:cs="Times New Roman"/>
          <w:sz w:val="22"/>
          <w:szCs w:val="22"/>
        </w:rPr>
      </w:pPr>
      <w:r w:rsidRPr="00BB41B4">
        <w:rPr>
          <w:rFonts w:ascii="Baskerville Old Face" w:hAnsi="Baskerville Old Face" w:cs="Times New Roman"/>
          <w:sz w:val="22"/>
          <w:szCs w:val="22"/>
        </w:rPr>
        <w:t xml:space="preserve">Aphrodite </w:t>
      </w:r>
      <w:r w:rsidR="00153EB4" w:rsidRPr="00BB41B4">
        <w:rPr>
          <w:rFonts w:ascii="Baskerville Old Face" w:hAnsi="Baskerville Old Face" w:cs="Times New Roman"/>
          <w:sz w:val="22"/>
          <w:szCs w:val="22"/>
        </w:rPr>
        <w:t xml:space="preserve">debasing her beauty and becoming “more and more bitter” </w:t>
      </w:r>
    </w:p>
    <w:p w14:paraId="701CB5BE" w14:textId="77777777" w:rsidR="00D82FE2" w:rsidRPr="00BB41B4" w:rsidRDefault="00D82FE2" w:rsidP="00D82FE2">
      <w:pPr>
        <w:pStyle w:val="CommentText"/>
        <w:rPr>
          <w:rFonts w:ascii="Baskerville Old Face" w:hAnsi="Baskerville Old Face" w:cs="Times New Roman"/>
          <w:sz w:val="22"/>
          <w:szCs w:val="22"/>
        </w:rPr>
      </w:pPr>
    </w:p>
    <w:p w14:paraId="1875386E" w14:textId="4E71D694" w:rsidR="00D82FE2" w:rsidRPr="00BB41B4" w:rsidRDefault="000E4379" w:rsidP="00D82FE2">
      <w:pPr>
        <w:pStyle w:val="CommentText"/>
        <w:rPr>
          <w:rFonts w:ascii="Baskerville Old Face" w:hAnsi="Baskerville Old Face" w:cs="Times New Roman"/>
          <w:sz w:val="22"/>
          <w:szCs w:val="22"/>
        </w:rPr>
      </w:pPr>
      <w:r w:rsidRPr="00BB41B4">
        <w:rPr>
          <w:rFonts w:ascii="Baskerville Old Face" w:hAnsi="Baskerville Old Face" w:cs="Times New Roman"/>
          <w:sz w:val="22"/>
          <w:szCs w:val="22"/>
        </w:rPr>
        <w:t xml:space="preserve">SAMPLE STUDENT WRITING </w:t>
      </w:r>
    </w:p>
    <w:p w14:paraId="02E5FC65" w14:textId="6957B4BA" w:rsidR="00C47DFD" w:rsidRPr="00BB41B4" w:rsidRDefault="000E4379" w:rsidP="00C47DFD">
      <w:pPr>
        <w:rPr>
          <w:rFonts w:ascii="Baskerville Old Face" w:hAnsi="Baskerville Old Face" w:cs="Times New Roman"/>
        </w:rPr>
      </w:pPr>
      <w:r w:rsidRPr="00BB41B4">
        <w:rPr>
          <w:rFonts w:ascii="Baskerville Old Face" w:hAnsi="Baskerville Old Face" w:cs="Times New Roman"/>
        </w:rPr>
        <w:t xml:space="preserve">At the wedding of Peleus and Thetis the guests included mortals and gods from Olympus. However, </w:t>
      </w:r>
      <w:r w:rsidR="00C47DFD" w:rsidRPr="00BB41B4">
        <w:rPr>
          <w:rFonts w:ascii="Baskerville Old Face" w:hAnsi="Baskerville Old Face" w:cs="Times New Roman"/>
        </w:rPr>
        <w:t xml:space="preserve">Eris was not invited because “she was the goddess of discord and wherever she went she took trouble with her” (lines 13-14). Eris was angry at not being invited and so came to the wedding party to take revenge. Her revenge was in the form of a golden apple with “the words ‘To the fairest’ traced on its side” (lines 21-22). Eris left this apple and phrase because she knew it would cause trouble among the women goddesses at the wedding when they fought over </w:t>
      </w:r>
      <w:r w:rsidR="001C575F" w:rsidRPr="00BB41B4">
        <w:rPr>
          <w:rFonts w:ascii="Baskerville Old Face" w:hAnsi="Baskerville Old Face" w:cs="Times New Roman"/>
        </w:rPr>
        <w:t>whom</w:t>
      </w:r>
      <w:r w:rsidR="00C47DFD" w:rsidRPr="00BB41B4">
        <w:rPr>
          <w:rFonts w:ascii="Baskerville Old Face" w:hAnsi="Baskerville Old Face" w:cs="Times New Roman"/>
        </w:rPr>
        <w:t xml:space="preserve"> most deserved</w:t>
      </w:r>
      <w:r w:rsidR="001C575F" w:rsidRPr="00BB41B4">
        <w:rPr>
          <w:rFonts w:ascii="Baskerville Old Face" w:hAnsi="Baskerville Old Face" w:cs="Times New Roman"/>
        </w:rPr>
        <w:t xml:space="preserve"> the golden prize</w:t>
      </w:r>
      <w:r w:rsidR="00C47DFD" w:rsidRPr="00BB41B4">
        <w:rPr>
          <w:rFonts w:ascii="Baskerville Old Face" w:hAnsi="Baskerville Old Face" w:cs="Times New Roman"/>
        </w:rPr>
        <w:t xml:space="preserve">. </w:t>
      </w:r>
    </w:p>
    <w:p w14:paraId="063A3473" w14:textId="471468EF" w:rsidR="001C575F" w:rsidRPr="00BB41B4" w:rsidRDefault="001C575F" w:rsidP="000E4379">
      <w:pPr>
        <w:rPr>
          <w:rFonts w:ascii="Baskerville Old Face" w:hAnsi="Baskerville Old Face" w:cs="Times New Roman"/>
        </w:rPr>
      </w:pPr>
      <w:r w:rsidRPr="00BB41B4">
        <w:rPr>
          <w:rFonts w:ascii="Baskerville Old Face" w:hAnsi="Baskerville Old Face" w:cs="Times New Roman"/>
        </w:rPr>
        <w:t xml:space="preserve">After Eris left the golden apple, the goddesses </w:t>
      </w:r>
      <w:r w:rsidR="008079D3" w:rsidRPr="00BB41B4">
        <w:rPr>
          <w:rFonts w:ascii="Baskerville Old Face" w:hAnsi="Baskerville Old Face" w:cs="Times New Roman"/>
        </w:rPr>
        <w:t>gave</w:t>
      </w:r>
      <w:r w:rsidRPr="00BB41B4">
        <w:rPr>
          <w:rFonts w:ascii="Baskerville Old Face" w:hAnsi="Baskerville Old Face" w:cs="Times New Roman"/>
        </w:rPr>
        <w:t xml:space="preserve"> competing </w:t>
      </w:r>
      <w:r w:rsidR="008079D3" w:rsidRPr="00BB41B4">
        <w:rPr>
          <w:rFonts w:ascii="Baskerville Old Face" w:hAnsi="Baskerville Old Face" w:cs="Times New Roman"/>
        </w:rPr>
        <w:t>arguments</w:t>
      </w:r>
      <w:r w:rsidRPr="00BB41B4">
        <w:rPr>
          <w:rFonts w:ascii="Baskerville Old Face" w:hAnsi="Baskerville Old Face" w:cs="Times New Roman"/>
        </w:rPr>
        <w:t xml:space="preserve"> for why </w:t>
      </w:r>
      <w:r w:rsidR="008079D3" w:rsidRPr="00BB41B4">
        <w:rPr>
          <w:rFonts w:ascii="Baskerville Old Face" w:hAnsi="Baskerville Old Face" w:cs="Times New Roman"/>
        </w:rPr>
        <w:t>each</w:t>
      </w:r>
      <w:r w:rsidRPr="00BB41B4">
        <w:rPr>
          <w:rFonts w:ascii="Baskerville Old Face" w:hAnsi="Baskerville Old Face" w:cs="Times New Roman"/>
        </w:rPr>
        <w:t xml:space="preserve"> was the fairest: Hera as “queen of all the gods” (line25), Athene as the most beautiful and wise, and Aphrodite as the goddess of beauty. This argument became worse and worse as the goddesses “fell to arguing among themselves; the argument became a quarrel, and the quarrel grew more and more bitter” (lines 29-30). However, no guest was willing to provide a decision on which goddess was the most fair because the guests did not want to upset any of the powerful women. Eris’s decision to take revenge was successful because it spoiled the wedding party as the goddesses fought and fought over who was ‘the fairest’. </w:t>
      </w:r>
    </w:p>
    <w:p w14:paraId="0F676C33" w14:textId="6282D5AC" w:rsidR="001C575F" w:rsidRPr="00BB41B4" w:rsidRDefault="001C575F" w:rsidP="000E4379">
      <w:pPr>
        <w:rPr>
          <w:rFonts w:ascii="Baskerville Old Face" w:hAnsi="Baskerville Old Face" w:cs="Times New Roman"/>
        </w:rPr>
      </w:pPr>
      <w:r w:rsidRPr="00BB41B4">
        <w:rPr>
          <w:rFonts w:ascii="Baskerville Old Face" w:hAnsi="Baskerville Old Face" w:cs="Times New Roman"/>
        </w:rPr>
        <w:t>The moral of “The Golden Apple” is that nothing good can come from va</w:t>
      </w:r>
      <w:r w:rsidR="008079D3" w:rsidRPr="00BB41B4">
        <w:rPr>
          <w:rFonts w:ascii="Baskerville Old Face" w:hAnsi="Baskerville Old Face" w:cs="Times New Roman"/>
        </w:rPr>
        <w:t>nity. Eris’s hurt pride at not being invited</w:t>
      </w:r>
      <w:r w:rsidRPr="00BB41B4">
        <w:rPr>
          <w:rFonts w:ascii="Baskerville Old Face" w:hAnsi="Baskerville Old Face" w:cs="Times New Roman"/>
        </w:rPr>
        <w:t xml:space="preserve"> caused her to</w:t>
      </w:r>
      <w:r w:rsidR="008079D3" w:rsidRPr="00BB41B4">
        <w:rPr>
          <w:rFonts w:ascii="Baskerville Old Face" w:hAnsi="Baskerville Old Face" w:cs="Times New Roman"/>
        </w:rPr>
        <w:t xml:space="preserve"> take advantage of the goddesses’ vanity as they</w:t>
      </w:r>
      <w:r w:rsidR="00BC7FCD" w:rsidRPr="00BB41B4">
        <w:rPr>
          <w:rFonts w:ascii="Baskerville Old Face" w:hAnsi="Baskerville Old Face" w:cs="Times New Roman"/>
        </w:rPr>
        <w:t xml:space="preserve"> fought</w:t>
      </w:r>
      <w:r w:rsidR="0086652D" w:rsidRPr="00BB41B4">
        <w:rPr>
          <w:rFonts w:ascii="Baskerville Old Face" w:hAnsi="Baskerville Old Face" w:cs="Times New Roman"/>
        </w:rPr>
        <w:t xml:space="preserve"> ove</w:t>
      </w:r>
      <w:r w:rsidR="00BC7FCD" w:rsidRPr="00BB41B4">
        <w:rPr>
          <w:rFonts w:ascii="Baskerville Old Face" w:hAnsi="Baskerville Old Face" w:cs="Times New Roman"/>
        </w:rPr>
        <w:t xml:space="preserve">r who </w:t>
      </w:r>
      <w:r w:rsidR="0086652D" w:rsidRPr="00BB41B4">
        <w:rPr>
          <w:rFonts w:ascii="Baskerville Old Face" w:hAnsi="Baskerville Old Face" w:cs="Times New Roman"/>
        </w:rPr>
        <w:t xml:space="preserve">was the most beautiful. </w:t>
      </w:r>
      <w:r w:rsidR="00BC7FCD" w:rsidRPr="00BB41B4">
        <w:rPr>
          <w:rFonts w:ascii="Baskerville Old Face" w:hAnsi="Baskerville Old Face" w:cs="Times New Roman"/>
        </w:rPr>
        <w:t xml:space="preserve">In both Eris’s leaving of the golden apple and in the goddesses’ fighting over it, vanity led to terrible conflict. </w:t>
      </w:r>
    </w:p>
    <w:p w14:paraId="2421AB2A" w14:textId="77777777" w:rsidR="006A42F5" w:rsidRDefault="006A42F5" w:rsidP="00E11811">
      <w:pPr>
        <w:rPr>
          <w:rFonts w:ascii="Times New Roman" w:hAnsi="Times New Roman" w:cs="Times New Roman"/>
        </w:rPr>
      </w:pPr>
    </w:p>
    <w:p w14:paraId="570EA71C" w14:textId="77777777" w:rsidR="00BB41B4" w:rsidRDefault="00BB41B4" w:rsidP="00E11811">
      <w:pPr>
        <w:rPr>
          <w:rFonts w:ascii="Times New Roman" w:hAnsi="Times New Roman" w:cs="Times New Roman"/>
        </w:rPr>
      </w:pPr>
    </w:p>
    <w:p w14:paraId="682DAEC4" w14:textId="77777777" w:rsidR="00BB41B4" w:rsidRDefault="00BB41B4" w:rsidP="00E11811">
      <w:pPr>
        <w:rPr>
          <w:rFonts w:ascii="Times New Roman" w:hAnsi="Times New Roman" w:cs="Times New Roman"/>
        </w:rPr>
      </w:pPr>
    </w:p>
    <w:p w14:paraId="3B968DFD" w14:textId="77777777" w:rsidR="00BB41B4" w:rsidRDefault="00BB41B4" w:rsidP="00E11811">
      <w:pPr>
        <w:rPr>
          <w:rFonts w:ascii="Times New Roman" w:hAnsi="Times New Roman" w:cs="Times New Roman"/>
        </w:rPr>
      </w:pPr>
    </w:p>
    <w:p w14:paraId="19D1F542" w14:textId="77777777" w:rsidR="00BB41B4" w:rsidRDefault="00BB41B4" w:rsidP="00E11811">
      <w:pPr>
        <w:rPr>
          <w:rFonts w:ascii="Times New Roman" w:hAnsi="Times New Roman" w:cs="Times New Roman"/>
        </w:rPr>
      </w:pPr>
    </w:p>
    <w:p w14:paraId="26BAB05B" w14:textId="77777777" w:rsidR="00BB41B4" w:rsidRDefault="00BB41B4" w:rsidP="00E11811">
      <w:pPr>
        <w:rPr>
          <w:rFonts w:ascii="Times New Roman" w:hAnsi="Times New Roman" w:cs="Times New Roman"/>
        </w:rPr>
      </w:pPr>
    </w:p>
    <w:p w14:paraId="630C628E" w14:textId="77777777" w:rsidR="00BB41B4" w:rsidRDefault="00BB41B4" w:rsidP="00E11811">
      <w:pPr>
        <w:rPr>
          <w:rFonts w:ascii="Times New Roman" w:hAnsi="Times New Roman" w:cs="Times New Roman"/>
        </w:rPr>
      </w:pPr>
    </w:p>
    <w:p w14:paraId="3AB02D18" w14:textId="77777777" w:rsidR="006A42F5" w:rsidRDefault="006A42F5" w:rsidP="006A42F5">
      <w:pPr>
        <w:jc w:val="center"/>
        <w:rPr>
          <w:rFonts w:ascii="Baskerville Old Face" w:hAnsi="Baskerville Old Face" w:cs="Times New Roman"/>
          <w:sz w:val="28"/>
          <w:szCs w:val="28"/>
        </w:rPr>
      </w:pPr>
      <w:r>
        <w:rPr>
          <w:rFonts w:ascii="Baskerville Old Face" w:hAnsi="Baskerville Old Face" w:cs="Times New Roman"/>
          <w:sz w:val="28"/>
          <w:szCs w:val="28"/>
        </w:rPr>
        <w:lastRenderedPageBreak/>
        <w:t>Vocabulary</w:t>
      </w:r>
    </w:p>
    <w:tbl>
      <w:tblPr>
        <w:tblW w:w="12660" w:type="dxa"/>
        <w:jc w:val="center"/>
        <w:tblLook w:val="04A0" w:firstRow="1" w:lastRow="0" w:firstColumn="1" w:lastColumn="0" w:noHBand="0" w:noVBand="1"/>
      </w:tblPr>
      <w:tblGrid>
        <w:gridCol w:w="825"/>
        <w:gridCol w:w="1440"/>
        <w:gridCol w:w="3855"/>
        <w:gridCol w:w="825"/>
        <w:gridCol w:w="1440"/>
        <w:gridCol w:w="4275"/>
      </w:tblGrid>
      <w:tr w:rsidR="006A42F5" w:rsidRPr="00450DE6" w14:paraId="08E8E9D8" w14:textId="77777777" w:rsidTr="006A42F5">
        <w:trPr>
          <w:trHeight w:val="1500"/>
          <w:jc w:val="center"/>
        </w:trPr>
        <w:tc>
          <w:tcPr>
            <w:tcW w:w="6120" w:type="dxa"/>
            <w:gridSpan w:val="3"/>
            <w:tcBorders>
              <w:top w:val="single" w:sz="4" w:space="0" w:color="auto"/>
              <w:left w:val="single" w:sz="4" w:space="0" w:color="auto"/>
              <w:bottom w:val="single" w:sz="12" w:space="0" w:color="auto"/>
              <w:right w:val="single" w:sz="4" w:space="0" w:color="auto"/>
            </w:tcBorders>
            <w:shd w:val="clear" w:color="auto" w:fill="auto"/>
            <w:hideMark/>
          </w:tcPr>
          <w:p w14:paraId="13BECC76" w14:textId="77777777" w:rsidR="006A42F5" w:rsidRPr="00450DE6" w:rsidRDefault="006A42F5" w:rsidP="00534D3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LESS</w:t>
            </w:r>
            <w:r w:rsidRPr="00450DE6">
              <w:rPr>
                <w:rFonts w:ascii="Calibri" w:eastAsia="Times New Roman" w:hAnsi="Calibri" w:cs="Times New Roman"/>
                <w:b/>
                <w:bCs/>
                <w:color w:val="000000"/>
              </w:rPr>
              <w:t xml:space="preserve"> time and attention </w:t>
            </w:r>
            <w:r w:rsidRPr="00450DE6">
              <w:rPr>
                <w:rFonts w:ascii="Calibri" w:eastAsia="Times New Roman" w:hAnsi="Calibri" w:cs="Times New Roman"/>
                <w:color w:val="000000"/>
              </w:rPr>
              <w:br/>
              <w:t>(They are concrete and easy to explain, or describe events/</w:t>
            </w:r>
            <w:r w:rsidRPr="00450DE6">
              <w:rPr>
                <w:rFonts w:ascii="Calibri" w:eastAsia="Times New Roman" w:hAnsi="Calibri" w:cs="Times New Roman"/>
                <w:color w:val="000000"/>
              </w:rPr>
              <w:br/>
              <w:t>processes/ideas/concepts/experiences that are familiar to your students )</w:t>
            </w:r>
          </w:p>
        </w:tc>
        <w:tc>
          <w:tcPr>
            <w:tcW w:w="6540" w:type="dxa"/>
            <w:gridSpan w:val="3"/>
            <w:tcBorders>
              <w:top w:val="single" w:sz="4" w:space="0" w:color="auto"/>
              <w:left w:val="single" w:sz="12" w:space="0" w:color="auto"/>
              <w:bottom w:val="single" w:sz="12" w:space="0" w:color="auto"/>
              <w:right w:val="single" w:sz="4" w:space="0" w:color="auto"/>
            </w:tcBorders>
            <w:shd w:val="clear" w:color="auto" w:fill="auto"/>
            <w:hideMark/>
          </w:tcPr>
          <w:p w14:paraId="19B67D12" w14:textId="77777777" w:rsidR="006A42F5" w:rsidRPr="00450DE6" w:rsidRDefault="006A42F5" w:rsidP="00534D38">
            <w:pPr>
              <w:spacing w:after="0" w:line="240" w:lineRule="auto"/>
              <w:jc w:val="center"/>
              <w:rPr>
                <w:rFonts w:ascii="Calibri" w:eastAsia="Times New Roman" w:hAnsi="Calibri" w:cs="Times New Roman"/>
                <w:color w:val="000000"/>
              </w:rPr>
            </w:pPr>
            <w:r w:rsidRPr="00450DE6">
              <w:rPr>
                <w:rFonts w:ascii="Calibri" w:eastAsia="Times New Roman" w:hAnsi="Calibri" w:cs="Times New Roman"/>
                <w:b/>
                <w:bCs/>
                <w:color w:val="000000"/>
              </w:rPr>
              <w:t xml:space="preserve">These words merit </w:t>
            </w:r>
            <w:r w:rsidRPr="00450DE6">
              <w:rPr>
                <w:rFonts w:ascii="Calibri" w:eastAsia="Times New Roman" w:hAnsi="Calibri" w:cs="Times New Roman"/>
                <w:b/>
                <w:bCs/>
                <w:color w:val="000000"/>
                <w:u w:val="single"/>
              </w:rPr>
              <w:t>MORE</w:t>
            </w:r>
            <w:r w:rsidRPr="00450DE6">
              <w:rPr>
                <w:rFonts w:ascii="Calibri" w:eastAsia="Times New Roman" w:hAnsi="Calibri" w:cs="Times New Roman"/>
                <w:b/>
                <w:bCs/>
                <w:color w:val="000000"/>
              </w:rPr>
              <w:t xml:space="preserve"> time and attention</w:t>
            </w:r>
            <w:r w:rsidRPr="00450DE6">
              <w:rPr>
                <w:rFonts w:ascii="Calibri" w:eastAsia="Times New Roman" w:hAnsi="Calibri" w:cs="Times New Roman"/>
                <w:color w:val="000000"/>
              </w:rPr>
              <w:br/>
              <w:t xml:space="preserve">(They are abstract, have multiple meanings, and/or are a part </w:t>
            </w:r>
            <w:r w:rsidRPr="00450DE6">
              <w:rPr>
                <w:rFonts w:ascii="Calibri" w:eastAsia="Times New Roman" w:hAnsi="Calibri" w:cs="Times New Roman"/>
                <w:color w:val="000000"/>
              </w:rPr>
              <w:br/>
              <w:t>of a large family of words with related meanings. These words are likely to describe events, ideas, processes or experiences that most of your student will be unfamiliar with)</w:t>
            </w:r>
          </w:p>
        </w:tc>
      </w:tr>
      <w:tr w:rsidR="006A42F5" w:rsidRPr="00450DE6" w14:paraId="116FD79D" w14:textId="77777777" w:rsidTr="006A42F5">
        <w:trPr>
          <w:trHeight w:val="315"/>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6A5FAFD3"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Page #</w:t>
            </w:r>
          </w:p>
        </w:tc>
        <w:tc>
          <w:tcPr>
            <w:tcW w:w="1440" w:type="dxa"/>
            <w:tcBorders>
              <w:top w:val="nil"/>
              <w:left w:val="nil"/>
              <w:bottom w:val="single" w:sz="4" w:space="0" w:color="auto"/>
              <w:right w:val="single" w:sz="4" w:space="0" w:color="auto"/>
            </w:tcBorders>
            <w:shd w:val="clear" w:color="auto" w:fill="auto"/>
            <w:noWrap/>
            <w:vAlign w:val="bottom"/>
            <w:hideMark/>
          </w:tcPr>
          <w:p w14:paraId="73E91FDE"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3855" w:type="dxa"/>
            <w:tcBorders>
              <w:top w:val="nil"/>
              <w:left w:val="nil"/>
              <w:bottom w:val="single" w:sz="4" w:space="0" w:color="auto"/>
              <w:right w:val="nil"/>
            </w:tcBorders>
            <w:shd w:val="clear" w:color="auto" w:fill="auto"/>
            <w:noWrap/>
            <w:vAlign w:val="bottom"/>
            <w:hideMark/>
          </w:tcPr>
          <w:p w14:paraId="51788F45"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91D1B37"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Page #</w:t>
            </w:r>
          </w:p>
        </w:tc>
        <w:tc>
          <w:tcPr>
            <w:tcW w:w="1440" w:type="dxa"/>
            <w:tcBorders>
              <w:top w:val="nil"/>
              <w:left w:val="nil"/>
              <w:bottom w:val="single" w:sz="4" w:space="0" w:color="auto"/>
              <w:right w:val="single" w:sz="4" w:space="0" w:color="auto"/>
            </w:tcBorders>
            <w:shd w:val="clear" w:color="auto" w:fill="auto"/>
            <w:noWrap/>
            <w:vAlign w:val="bottom"/>
            <w:hideMark/>
          </w:tcPr>
          <w:p w14:paraId="0CA9DBF5"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Word</w:t>
            </w:r>
          </w:p>
        </w:tc>
        <w:tc>
          <w:tcPr>
            <w:tcW w:w="4275" w:type="dxa"/>
            <w:tcBorders>
              <w:top w:val="nil"/>
              <w:left w:val="nil"/>
              <w:bottom w:val="single" w:sz="4" w:space="0" w:color="auto"/>
              <w:right w:val="single" w:sz="4" w:space="0" w:color="auto"/>
            </w:tcBorders>
            <w:shd w:val="clear" w:color="auto" w:fill="auto"/>
            <w:noWrap/>
            <w:vAlign w:val="bottom"/>
            <w:hideMark/>
          </w:tcPr>
          <w:p w14:paraId="6B680AB6"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Definition</w:t>
            </w:r>
          </w:p>
        </w:tc>
      </w:tr>
      <w:tr w:rsidR="006A42F5" w:rsidRPr="00450DE6" w14:paraId="3927F6AB"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AAF604E"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10</w:t>
            </w:r>
          </w:p>
        </w:tc>
        <w:tc>
          <w:tcPr>
            <w:tcW w:w="1440" w:type="dxa"/>
            <w:tcBorders>
              <w:top w:val="nil"/>
              <w:left w:val="nil"/>
              <w:bottom w:val="single" w:sz="4" w:space="0" w:color="auto"/>
              <w:right w:val="single" w:sz="4" w:space="0" w:color="auto"/>
            </w:tcBorders>
            <w:shd w:val="clear" w:color="auto" w:fill="auto"/>
            <w:noWrap/>
            <w:vAlign w:val="bottom"/>
            <w:hideMark/>
          </w:tcPr>
          <w:p w14:paraId="050E41A5"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mortal</w:t>
            </w:r>
            <w:r w:rsidRPr="00450DE6">
              <w:rPr>
                <w:rFonts w:ascii="Calibri" w:eastAsia="Times New Roman" w:hAnsi="Calibri" w:cs="Times New Roman"/>
                <w:color w:val="000000"/>
              </w:rPr>
              <w:t> </w:t>
            </w:r>
          </w:p>
        </w:tc>
        <w:tc>
          <w:tcPr>
            <w:tcW w:w="3855" w:type="dxa"/>
            <w:tcBorders>
              <w:top w:val="nil"/>
              <w:left w:val="nil"/>
              <w:bottom w:val="single" w:sz="4" w:space="0" w:color="auto"/>
              <w:right w:val="nil"/>
            </w:tcBorders>
            <w:shd w:val="clear" w:color="auto" w:fill="auto"/>
            <w:noWrap/>
            <w:vAlign w:val="bottom"/>
            <w:hideMark/>
          </w:tcPr>
          <w:p w14:paraId="0EF8F7FD"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Living individuals who can die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04E5C5C"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13</w:t>
            </w:r>
          </w:p>
        </w:tc>
        <w:tc>
          <w:tcPr>
            <w:tcW w:w="1440" w:type="dxa"/>
            <w:tcBorders>
              <w:top w:val="nil"/>
              <w:left w:val="nil"/>
              <w:bottom w:val="single" w:sz="4" w:space="0" w:color="auto"/>
              <w:right w:val="single" w:sz="4" w:space="0" w:color="auto"/>
            </w:tcBorders>
            <w:shd w:val="clear" w:color="auto" w:fill="auto"/>
            <w:noWrap/>
            <w:vAlign w:val="bottom"/>
            <w:hideMark/>
          </w:tcPr>
          <w:p w14:paraId="5939F8C8"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Discord</w:t>
            </w:r>
          </w:p>
        </w:tc>
        <w:tc>
          <w:tcPr>
            <w:tcW w:w="4275" w:type="dxa"/>
            <w:tcBorders>
              <w:top w:val="nil"/>
              <w:left w:val="nil"/>
              <w:bottom w:val="single" w:sz="4" w:space="0" w:color="auto"/>
              <w:right w:val="single" w:sz="4" w:space="0" w:color="auto"/>
            </w:tcBorders>
            <w:shd w:val="clear" w:color="auto" w:fill="auto"/>
            <w:noWrap/>
            <w:vAlign w:val="bottom"/>
            <w:hideMark/>
          </w:tcPr>
          <w:p w14:paraId="2009F5D0"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Disagreement between people, groups, or ideas</w:t>
            </w:r>
          </w:p>
        </w:tc>
      </w:tr>
      <w:tr w:rsidR="006A42F5" w:rsidRPr="00450DE6" w14:paraId="03D6A302"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4D2ECA3F"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12</w:t>
            </w:r>
          </w:p>
        </w:tc>
        <w:tc>
          <w:tcPr>
            <w:tcW w:w="1440" w:type="dxa"/>
            <w:tcBorders>
              <w:top w:val="nil"/>
              <w:left w:val="nil"/>
              <w:bottom w:val="single" w:sz="4" w:space="0" w:color="auto"/>
              <w:right w:val="single" w:sz="4" w:space="0" w:color="auto"/>
            </w:tcBorders>
            <w:shd w:val="clear" w:color="auto" w:fill="auto"/>
            <w:noWrap/>
            <w:vAlign w:val="bottom"/>
            <w:hideMark/>
          </w:tcPr>
          <w:p w14:paraId="1711C1B5"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Feasting</w:t>
            </w:r>
          </w:p>
        </w:tc>
        <w:tc>
          <w:tcPr>
            <w:tcW w:w="3855" w:type="dxa"/>
            <w:tcBorders>
              <w:top w:val="nil"/>
              <w:left w:val="nil"/>
              <w:bottom w:val="single" w:sz="4" w:space="0" w:color="auto"/>
              <w:right w:val="nil"/>
            </w:tcBorders>
            <w:shd w:val="clear" w:color="auto" w:fill="auto"/>
            <w:noWrap/>
            <w:vAlign w:val="bottom"/>
            <w:hideMark/>
          </w:tcPr>
          <w:p w14:paraId="1F410909"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To enjoy a big and fancy meal in honor of someone or something</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D044E4D"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15</w:t>
            </w:r>
          </w:p>
        </w:tc>
        <w:tc>
          <w:tcPr>
            <w:tcW w:w="1440" w:type="dxa"/>
            <w:tcBorders>
              <w:top w:val="nil"/>
              <w:left w:val="nil"/>
              <w:bottom w:val="single" w:sz="4" w:space="0" w:color="auto"/>
              <w:right w:val="single" w:sz="4" w:space="0" w:color="auto"/>
            </w:tcBorders>
            <w:shd w:val="clear" w:color="auto" w:fill="auto"/>
            <w:noWrap/>
            <w:vAlign w:val="bottom"/>
            <w:hideMark/>
          </w:tcPr>
          <w:p w14:paraId="493CA402"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avenge</w:t>
            </w:r>
            <w:r w:rsidRPr="00450DE6">
              <w:rPr>
                <w:rFonts w:ascii="Calibri" w:eastAsia="Times New Roman" w:hAnsi="Calibri" w:cs="Times New Roman"/>
                <w:color w:val="000000"/>
              </w:rPr>
              <w:t> </w:t>
            </w:r>
          </w:p>
        </w:tc>
        <w:tc>
          <w:tcPr>
            <w:tcW w:w="4275" w:type="dxa"/>
            <w:tcBorders>
              <w:top w:val="nil"/>
              <w:left w:val="nil"/>
              <w:bottom w:val="single" w:sz="4" w:space="0" w:color="auto"/>
              <w:right w:val="single" w:sz="4" w:space="0" w:color="auto"/>
            </w:tcBorders>
            <w:shd w:val="clear" w:color="auto" w:fill="auto"/>
            <w:noWrap/>
            <w:vAlign w:val="bottom"/>
            <w:hideMark/>
          </w:tcPr>
          <w:p w14:paraId="366CB7DE"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To cause harm in return for a harm done to oneself, relations or honor</w:t>
            </w:r>
          </w:p>
        </w:tc>
      </w:tr>
      <w:tr w:rsidR="006A42F5" w:rsidRPr="00450DE6" w14:paraId="677B712B"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5C3831A8"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29</w:t>
            </w:r>
          </w:p>
        </w:tc>
        <w:tc>
          <w:tcPr>
            <w:tcW w:w="1440" w:type="dxa"/>
            <w:tcBorders>
              <w:top w:val="nil"/>
              <w:left w:val="nil"/>
              <w:bottom w:val="single" w:sz="4" w:space="0" w:color="auto"/>
              <w:right w:val="single" w:sz="4" w:space="0" w:color="auto"/>
            </w:tcBorders>
            <w:shd w:val="clear" w:color="auto" w:fill="auto"/>
            <w:noWrap/>
            <w:vAlign w:val="bottom"/>
            <w:hideMark/>
          </w:tcPr>
          <w:p w14:paraId="72D5E121"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Quarrel</w:t>
            </w:r>
          </w:p>
        </w:tc>
        <w:tc>
          <w:tcPr>
            <w:tcW w:w="3855" w:type="dxa"/>
            <w:tcBorders>
              <w:top w:val="nil"/>
              <w:left w:val="nil"/>
              <w:bottom w:val="single" w:sz="4" w:space="0" w:color="auto"/>
              <w:right w:val="nil"/>
            </w:tcBorders>
            <w:shd w:val="clear" w:color="auto" w:fill="auto"/>
            <w:noWrap/>
            <w:vAlign w:val="bottom"/>
            <w:hideMark/>
          </w:tcPr>
          <w:p w14:paraId="122AACCC"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An argument full of anger</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0A33C0B1"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20</w:t>
            </w:r>
          </w:p>
        </w:tc>
        <w:tc>
          <w:tcPr>
            <w:tcW w:w="1440" w:type="dxa"/>
            <w:tcBorders>
              <w:top w:val="nil"/>
              <w:left w:val="nil"/>
              <w:bottom w:val="single" w:sz="4" w:space="0" w:color="auto"/>
              <w:right w:val="single" w:sz="4" w:space="0" w:color="auto"/>
            </w:tcBorders>
            <w:shd w:val="clear" w:color="auto" w:fill="auto"/>
            <w:noWrap/>
            <w:vAlign w:val="bottom"/>
            <w:hideMark/>
          </w:tcPr>
          <w:p w14:paraId="7E73EAB6"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Brimming</w:t>
            </w:r>
          </w:p>
        </w:tc>
        <w:tc>
          <w:tcPr>
            <w:tcW w:w="4275" w:type="dxa"/>
            <w:tcBorders>
              <w:top w:val="nil"/>
              <w:left w:val="nil"/>
              <w:bottom w:val="single" w:sz="4" w:space="0" w:color="auto"/>
              <w:right w:val="single" w:sz="4" w:space="0" w:color="auto"/>
            </w:tcBorders>
            <w:shd w:val="clear" w:color="auto" w:fill="auto"/>
            <w:noWrap/>
            <w:vAlign w:val="bottom"/>
            <w:hideMark/>
          </w:tcPr>
          <w:p w14:paraId="400052F6"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So full as to spill over (objects versus emotions)</w:t>
            </w:r>
          </w:p>
        </w:tc>
      </w:tr>
      <w:tr w:rsidR="006A42F5" w:rsidRPr="00450DE6" w14:paraId="4C569435"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05B17B9B"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30</w:t>
            </w:r>
          </w:p>
        </w:tc>
        <w:tc>
          <w:tcPr>
            <w:tcW w:w="1440" w:type="dxa"/>
            <w:tcBorders>
              <w:top w:val="nil"/>
              <w:left w:val="nil"/>
              <w:bottom w:val="single" w:sz="4" w:space="0" w:color="auto"/>
              <w:right w:val="single" w:sz="4" w:space="0" w:color="auto"/>
            </w:tcBorders>
            <w:shd w:val="clear" w:color="auto" w:fill="auto"/>
            <w:noWrap/>
            <w:vAlign w:val="bottom"/>
            <w:hideMark/>
          </w:tcPr>
          <w:p w14:paraId="04DF9BE4"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Assembled</w:t>
            </w:r>
          </w:p>
        </w:tc>
        <w:tc>
          <w:tcPr>
            <w:tcW w:w="3855" w:type="dxa"/>
            <w:tcBorders>
              <w:top w:val="nil"/>
              <w:left w:val="nil"/>
              <w:bottom w:val="single" w:sz="4" w:space="0" w:color="auto"/>
              <w:right w:val="nil"/>
            </w:tcBorders>
            <w:shd w:val="clear" w:color="auto" w:fill="auto"/>
            <w:noWrap/>
            <w:vAlign w:val="bottom"/>
            <w:hideMark/>
          </w:tcPr>
          <w:p w14:paraId="116C1E3F"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People brought together for a common purpose</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7BD11500"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21</w:t>
            </w:r>
          </w:p>
        </w:tc>
        <w:tc>
          <w:tcPr>
            <w:tcW w:w="1440" w:type="dxa"/>
            <w:tcBorders>
              <w:top w:val="nil"/>
              <w:left w:val="nil"/>
              <w:bottom w:val="single" w:sz="4" w:space="0" w:color="auto"/>
              <w:right w:val="single" w:sz="4" w:space="0" w:color="auto"/>
            </w:tcBorders>
            <w:shd w:val="clear" w:color="auto" w:fill="auto"/>
            <w:noWrap/>
            <w:vAlign w:val="bottom"/>
            <w:hideMark/>
          </w:tcPr>
          <w:p w14:paraId="1F1F9118" w14:textId="77777777" w:rsidR="006A42F5" w:rsidRPr="00450DE6" w:rsidRDefault="006A42F5" w:rsidP="00534D38">
            <w:pPr>
              <w:spacing w:after="0" w:line="240" w:lineRule="auto"/>
              <w:rPr>
                <w:rFonts w:ascii="Calibri" w:eastAsia="Times New Roman" w:hAnsi="Calibri" w:cs="Times New Roman"/>
                <w:color w:val="000000"/>
              </w:rPr>
            </w:pPr>
            <w:r>
              <w:rPr>
                <w:rFonts w:ascii="Calibri" w:eastAsia="Times New Roman" w:hAnsi="Calibri" w:cs="Times New Roman"/>
                <w:color w:val="000000"/>
              </w:rPr>
              <w:t>fairest</w:t>
            </w:r>
          </w:p>
        </w:tc>
        <w:tc>
          <w:tcPr>
            <w:tcW w:w="4275" w:type="dxa"/>
            <w:tcBorders>
              <w:top w:val="nil"/>
              <w:left w:val="nil"/>
              <w:bottom w:val="single" w:sz="4" w:space="0" w:color="auto"/>
              <w:right w:val="single" w:sz="4" w:space="0" w:color="auto"/>
            </w:tcBorders>
            <w:shd w:val="clear" w:color="auto" w:fill="auto"/>
            <w:noWrap/>
            <w:vAlign w:val="bottom"/>
            <w:hideMark/>
          </w:tcPr>
          <w:p w14:paraId="190E155F" w14:textId="77777777" w:rsidR="006A42F5" w:rsidRPr="00450DE6" w:rsidRDefault="006A42F5" w:rsidP="00534D38">
            <w:pPr>
              <w:spacing w:after="0" w:line="240" w:lineRule="auto"/>
              <w:rPr>
                <w:rFonts w:ascii="Calibri" w:eastAsia="Times New Roman" w:hAnsi="Calibri" w:cs="Times New Roman"/>
                <w:color w:val="000000"/>
              </w:rPr>
            </w:pPr>
            <w:r w:rsidRPr="00450DE6">
              <w:rPr>
                <w:rFonts w:ascii="Calibri" w:eastAsia="Times New Roman" w:hAnsi="Calibri" w:cs="Times New Roman"/>
                <w:color w:val="000000"/>
              </w:rPr>
              <w:t> </w:t>
            </w:r>
            <w:r>
              <w:rPr>
                <w:rFonts w:ascii="Calibri" w:eastAsia="Times New Roman" w:hAnsi="Calibri" w:cs="Times New Roman"/>
                <w:color w:val="000000"/>
              </w:rPr>
              <w:t>As meeting an expectation of “the best,” which could be either morally, or in terms of beauty</w:t>
            </w:r>
          </w:p>
        </w:tc>
      </w:tr>
      <w:tr w:rsidR="006A42F5" w:rsidRPr="00450DE6" w14:paraId="72EA30DA"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3080A606"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30</w:t>
            </w:r>
          </w:p>
        </w:tc>
        <w:tc>
          <w:tcPr>
            <w:tcW w:w="1440" w:type="dxa"/>
            <w:tcBorders>
              <w:top w:val="nil"/>
              <w:left w:val="nil"/>
              <w:bottom w:val="single" w:sz="4" w:space="0" w:color="auto"/>
              <w:right w:val="single" w:sz="4" w:space="0" w:color="auto"/>
            </w:tcBorders>
            <w:shd w:val="clear" w:color="auto" w:fill="auto"/>
            <w:noWrap/>
            <w:vAlign w:val="bottom"/>
            <w:hideMark/>
          </w:tcPr>
          <w:p w14:paraId="526DF5D1"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bitter </w:t>
            </w:r>
          </w:p>
        </w:tc>
        <w:tc>
          <w:tcPr>
            <w:tcW w:w="3855" w:type="dxa"/>
            <w:tcBorders>
              <w:top w:val="nil"/>
              <w:left w:val="nil"/>
              <w:bottom w:val="single" w:sz="4" w:space="0" w:color="auto"/>
              <w:right w:val="nil"/>
            </w:tcBorders>
            <w:shd w:val="clear" w:color="auto" w:fill="auto"/>
            <w:noWrap/>
            <w:vAlign w:val="bottom"/>
            <w:hideMark/>
          </w:tcPr>
          <w:p w14:paraId="5F7C3142"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Angry and non-pleasant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3A7AA51E"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14</w:t>
            </w:r>
          </w:p>
        </w:tc>
        <w:tc>
          <w:tcPr>
            <w:tcW w:w="1440" w:type="dxa"/>
            <w:tcBorders>
              <w:top w:val="nil"/>
              <w:left w:val="nil"/>
              <w:bottom w:val="single" w:sz="4" w:space="0" w:color="auto"/>
              <w:right w:val="single" w:sz="4" w:space="0" w:color="auto"/>
            </w:tcBorders>
            <w:shd w:val="clear" w:color="auto" w:fill="auto"/>
            <w:noWrap/>
            <w:vAlign w:val="bottom"/>
            <w:hideMark/>
          </w:tcPr>
          <w:p w14:paraId="0E1D3835"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Blackest</w:t>
            </w:r>
          </w:p>
        </w:tc>
        <w:tc>
          <w:tcPr>
            <w:tcW w:w="4275" w:type="dxa"/>
            <w:tcBorders>
              <w:top w:val="nil"/>
              <w:left w:val="nil"/>
              <w:bottom w:val="single" w:sz="4" w:space="0" w:color="auto"/>
              <w:right w:val="single" w:sz="4" w:space="0" w:color="auto"/>
            </w:tcBorders>
            <w:shd w:val="clear" w:color="auto" w:fill="auto"/>
            <w:noWrap/>
            <w:vAlign w:val="bottom"/>
            <w:hideMark/>
          </w:tcPr>
          <w:p w14:paraId="12020799"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xml:space="preserve">Darkest, angriest, most foul </w:t>
            </w:r>
          </w:p>
        </w:tc>
      </w:tr>
      <w:tr w:rsidR="006A42F5" w:rsidRPr="00450DE6" w14:paraId="4DF62C87" w14:textId="77777777" w:rsidTr="006A42F5">
        <w:trPr>
          <w:trHeight w:val="300"/>
          <w:jc w:val="center"/>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14:paraId="1D6104D9"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w:t>
            </w:r>
          </w:p>
        </w:tc>
        <w:tc>
          <w:tcPr>
            <w:tcW w:w="1440" w:type="dxa"/>
            <w:tcBorders>
              <w:top w:val="nil"/>
              <w:left w:val="nil"/>
              <w:bottom w:val="single" w:sz="4" w:space="0" w:color="auto"/>
              <w:right w:val="single" w:sz="4" w:space="0" w:color="auto"/>
            </w:tcBorders>
            <w:shd w:val="clear" w:color="auto" w:fill="auto"/>
            <w:noWrap/>
            <w:vAlign w:val="bottom"/>
            <w:hideMark/>
          </w:tcPr>
          <w:p w14:paraId="2E03B0CE"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w:t>
            </w:r>
          </w:p>
        </w:tc>
        <w:tc>
          <w:tcPr>
            <w:tcW w:w="3855" w:type="dxa"/>
            <w:tcBorders>
              <w:top w:val="nil"/>
              <w:left w:val="nil"/>
              <w:bottom w:val="single" w:sz="4" w:space="0" w:color="auto"/>
              <w:right w:val="nil"/>
            </w:tcBorders>
            <w:shd w:val="clear" w:color="auto" w:fill="auto"/>
            <w:noWrap/>
            <w:vAlign w:val="bottom"/>
            <w:hideMark/>
          </w:tcPr>
          <w:p w14:paraId="5EA29C9C"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w:t>
            </w:r>
          </w:p>
        </w:tc>
        <w:tc>
          <w:tcPr>
            <w:tcW w:w="825" w:type="dxa"/>
            <w:tcBorders>
              <w:top w:val="nil"/>
              <w:left w:val="single" w:sz="12" w:space="0" w:color="auto"/>
              <w:bottom w:val="single" w:sz="4" w:space="0" w:color="auto"/>
              <w:right w:val="single" w:sz="4" w:space="0" w:color="auto"/>
            </w:tcBorders>
            <w:shd w:val="clear" w:color="auto" w:fill="auto"/>
            <w:noWrap/>
            <w:vAlign w:val="bottom"/>
            <w:hideMark/>
          </w:tcPr>
          <w:p w14:paraId="1F5EFB58"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 26</w:t>
            </w:r>
          </w:p>
        </w:tc>
        <w:tc>
          <w:tcPr>
            <w:tcW w:w="1440" w:type="dxa"/>
            <w:tcBorders>
              <w:top w:val="nil"/>
              <w:left w:val="nil"/>
              <w:bottom w:val="single" w:sz="4" w:space="0" w:color="auto"/>
              <w:right w:val="single" w:sz="4" w:space="0" w:color="auto"/>
            </w:tcBorders>
            <w:shd w:val="clear" w:color="auto" w:fill="auto"/>
            <w:noWrap/>
            <w:vAlign w:val="bottom"/>
            <w:hideMark/>
          </w:tcPr>
          <w:p w14:paraId="19DD1D50"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right </w:t>
            </w:r>
          </w:p>
        </w:tc>
        <w:tc>
          <w:tcPr>
            <w:tcW w:w="4275" w:type="dxa"/>
            <w:tcBorders>
              <w:top w:val="nil"/>
              <w:left w:val="nil"/>
              <w:bottom w:val="single" w:sz="4" w:space="0" w:color="auto"/>
              <w:right w:val="single" w:sz="4" w:space="0" w:color="auto"/>
            </w:tcBorders>
            <w:shd w:val="clear" w:color="auto" w:fill="auto"/>
            <w:noWrap/>
            <w:vAlign w:val="bottom"/>
            <w:hideMark/>
          </w:tcPr>
          <w:p w14:paraId="52BA3E55" w14:textId="77777777" w:rsidR="006A42F5" w:rsidRPr="00806275" w:rsidRDefault="006A42F5" w:rsidP="00534D38">
            <w:pPr>
              <w:spacing w:after="0" w:line="240" w:lineRule="auto"/>
              <w:rPr>
                <w:rFonts w:ascii="Calibri" w:eastAsia="Times New Roman" w:hAnsi="Calibri" w:cs="Times New Roman"/>
              </w:rPr>
            </w:pPr>
            <w:r w:rsidRPr="00806275">
              <w:rPr>
                <w:rFonts w:ascii="Calibri" w:eastAsia="Times New Roman" w:hAnsi="Calibri" w:cs="Times New Roman"/>
              </w:rPr>
              <w:t>In the phrase, ”the better right” does not refer to correctness but rather entitlement.</w:t>
            </w:r>
          </w:p>
        </w:tc>
      </w:tr>
    </w:tbl>
    <w:p w14:paraId="7817153A" w14:textId="77777777" w:rsidR="006A42F5" w:rsidRPr="006A42F5" w:rsidRDefault="006A42F5" w:rsidP="006A42F5">
      <w:pPr>
        <w:jc w:val="center"/>
        <w:rPr>
          <w:rFonts w:ascii="Baskerville Old Face" w:hAnsi="Baskerville Old Face" w:cs="Times New Roman"/>
          <w:sz w:val="28"/>
          <w:szCs w:val="28"/>
        </w:rPr>
      </w:pPr>
    </w:p>
    <w:sectPr w:rsidR="006A42F5" w:rsidRPr="006A42F5" w:rsidSect="00534D38">
      <w:footerReference w:type="default" r:id="rId8"/>
      <w:pgSz w:w="15840" w:h="12240" w:orient="landscape"/>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9DF53" w14:textId="77777777" w:rsidR="003710D5" w:rsidRDefault="003710D5">
      <w:pPr>
        <w:spacing w:after="0" w:line="240" w:lineRule="auto"/>
      </w:pPr>
      <w:r>
        <w:separator/>
      </w:r>
    </w:p>
  </w:endnote>
  <w:endnote w:type="continuationSeparator" w:id="0">
    <w:p w14:paraId="29DE1D81" w14:textId="77777777" w:rsidR="003710D5" w:rsidRDefault="00371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63E88" w14:textId="77777777" w:rsidR="001C575F" w:rsidRDefault="001C575F">
    <w:pPr>
      <w:pStyle w:val="Footer"/>
    </w:pPr>
    <w:r>
      <w:t>Angela Orr, 2012</w:t>
    </w:r>
  </w:p>
  <w:p w14:paraId="3EA9A825" w14:textId="77777777" w:rsidR="001C575F" w:rsidRDefault="001C57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8A957" w14:textId="77777777" w:rsidR="003710D5" w:rsidRDefault="003710D5">
      <w:pPr>
        <w:spacing w:after="0" w:line="240" w:lineRule="auto"/>
      </w:pPr>
      <w:r>
        <w:separator/>
      </w:r>
    </w:p>
  </w:footnote>
  <w:footnote w:type="continuationSeparator" w:id="0">
    <w:p w14:paraId="6C905EEB" w14:textId="77777777" w:rsidR="003710D5" w:rsidRDefault="00371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E4071"/>
    <w:multiLevelType w:val="hybridMultilevel"/>
    <w:tmpl w:val="37307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A16A5"/>
    <w:multiLevelType w:val="hybridMultilevel"/>
    <w:tmpl w:val="405C7D6C"/>
    <w:lvl w:ilvl="0" w:tplc="1AA2385A">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DA2A3C"/>
    <w:multiLevelType w:val="hybridMultilevel"/>
    <w:tmpl w:val="E67A6FD0"/>
    <w:lvl w:ilvl="0" w:tplc="E056C6B2">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244630"/>
    <w:multiLevelType w:val="hybridMultilevel"/>
    <w:tmpl w:val="F99EB09C"/>
    <w:lvl w:ilvl="0" w:tplc="56209E72">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84420"/>
    <w:multiLevelType w:val="hybridMultilevel"/>
    <w:tmpl w:val="4DFE8984"/>
    <w:lvl w:ilvl="0" w:tplc="E056C6B2">
      <w:numFmt w:val="bullet"/>
      <w:lvlText w:val="-"/>
      <w:lvlJc w:val="left"/>
      <w:pPr>
        <w:ind w:left="720" w:hanging="360"/>
      </w:pPr>
      <w:rPr>
        <w:rFonts w:ascii="Baskerville Old Face" w:eastAsiaTheme="minorHAnsi" w:hAnsi="Baskerville Old Fac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6A"/>
    <w:rsid w:val="00006F4D"/>
    <w:rsid w:val="000308FD"/>
    <w:rsid w:val="00050C00"/>
    <w:rsid w:val="00056DE1"/>
    <w:rsid w:val="000629A0"/>
    <w:rsid w:val="00090982"/>
    <w:rsid w:val="000E4379"/>
    <w:rsid w:val="000F1FE8"/>
    <w:rsid w:val="000F44BD"/>
    <w:rsid w:val="00136A78"/>
    <w:rsid w:val="00144CF3"/>
    <w:rsid w:val="00153EB4"/>
    <w:rsid w:val="001A60DA"/>
    <w:rsid w:val="001C575F"/>
    <w:rsid w:val="001C57B7"/>
    <w:rsid w:val="001C63FF"/>
    <w:rsid w:val="001D3EB3"/>
    <w:rsid w:val="001E203D"/>
    <w:rsid w:val="00204817"/>
    <w:rsid w:val="002133C0"/>
    <w:rsid w:val="002444C8"/>
    <w:rsid w:val="002508BB"/>
    <w:rsid w:val="00282A0C"/>
    <w:rsid w:val="0028378A"/>
    <w:rsid w:val="002C10F7"/>
    <w:rsid w:val="002C3816"/>
    <w:rsid w:val="002E4A01"/>
    <w:rsid w:val="00321E44"/>
    <w:rsid w:val="00335F92"/>
    <w:rsid w:val="003710D5"/>
    <w:rsid w:val="00373316"/>
    <w:rsid w:val="00374C99"/>
    <w:rsid w:val="003837AC"/>
    <w:rsid w:val="00390BC4"/>
    <w:rsid w:val="003945F8"/>
    <w:rsid w:val="003A33C5"/>
    <w:rsid w:val="003B2BB9"/>
    <w:rsid w:val="003D4F18"/>
    <w:rsid w:val="003F5AD4"/>
    <w:rsid w:val="00401FFD"/>
    <w:rsid w:val="00405CDD"/>
    <w:rsid w:val="00416DE7"/>
    <w:rsid w:val="00421276"/>
    <w:rsid w:val="00457A37"/>
    <w:rsid w:val="004A3505"/>
    <w:rsid w:val="004E2889"/>
    <w:rsid w:val="004F382B"/>
    <w:rsid w:val="00506C43"/>
    <w:rsid w:val="00530D19"/>
    <w:rsid w:val="00534D38"/>
    <w:rsid w:val="00540A29"/>
    <w:rsid w:val="0057576E"/>
    <w:rsid w:val="00587E58"/>
    <w:rsid w:val="005B62EE"/>
    <w:rsid w:val="00613C1C"/>
    <w:rsid w:val="006251FD"/>
    <w:rsid w:val="00632D72"/>
    <w:rsid w:val="0064466B"/>
    <w:rsid w:val="0064495F"/>
    <w:rsid w:val="00664AEC"/>
    <w:rsid w:val="006767C4"/>
    <w:rsid w:val="006A42F5"/>
    <w:rsid w:val="006C5F97"/>
    <w:rsid w:val="006D7B52"/>
    <w:rsid w:val="006F73D3"/>
    <w:rsid w:val="0072351E"/>
    <w:rsid w:val="00723807"/>
    <w:rsid w:val="00735BC8"/>
    <w:rsid w:val="007369E4"/>
    <w:rsid w:val="007475BD"/>
    <w:rsid w:val="00756D4E"/>
    <w:rsid w:val="00760CD1"/>
    <w:rsid w:val="00781864"/>
    <w:rsid w:val="00790902"/>
    <w:rsid w:val="007A4F86"/>
    <w:rsid w:val="008079D3"/>
    <w:rsid w:val="00842A65"/>
    <w:rsid w:val="00856A6F"/>
    <w:rsid w:val="0086652D"/>
    <w:rsid w:val="00893831"/>
    <w:rsid w:val="008E6A6A"/>
    <w:rsid w:val="00900F90"/>
    <w:rsid w:val="00953C89"/>
    <w:rsid w:val="009808AE"/>
    <w:rsid w:val="00982C21"/>
    <w:rsid w:val="00985D9C"/>
    <w:rsid w:val="009C118A"/>
    <w:rsid w:val="009C66E2"/>
    <w:rsid w:val="009D089B"/>
    <w:rsid w:val="009D1585"/>
    <w:rsid w:val="009E1B0B"/>
    <w:rsid w:val="009F43EA"/>
    <w:rsid w:val="00A45690"/>
    <w:rsid w:val="00A55EC3"/>
    <w:rsid w:val="00B020CA"/>
    <w:rsid w:val="00B22F28"/>
    <w:rsid w:val="00B50644"/>
    <w:rsid w:val="00B9379D"/>
    <w:rsid w:val="00BA668D"/>
    <w:rsid w:val="00BB41B4"/>
    <w:rsid w:val="00BB689B"/>
    <w:rsid w:val="00BC7FCD"/>
    <w:rsid w:val="00BD1105"/>
    <w:rsid w:val="00BF01F1"/>
    <w:rsid w:val="00BF7EA8"/>
    <w:rsid w:val="00C0511D"/>
    <w:rsid w:val="00C2240C"/>
    <w:rsid w:val="00C47DFD"/>
    <w:rsid w:val="00C82584"/>
    <w:rsid w:val="00CE2692"/>
    <w:rsid w:val="00D04F8F"/>
    <w:rsid w:val="00D14A23"/>
    <w:rsid w:val="00D82FE2"/>
    <w:rsid w:val="00E01A97"/>
    <w:rsid w:val="00E11811"/>
    <w:rsid w:val="00E26766"/>
    <w:rsid w:val="00E40FCA"/>
    <w:rsid w:val="00EA79ED"/>
    <w:rsid w:val="00EB2B92"/>
    <w:rsid w:val="00ED1B6F"/>
    <w:rsid w:val="00EF619F"/>
    <w:rsid w:val="00F42A65"/>
    <w:rsid w:val="00F6539B"/>
    <w:rsid w:val="00F7029D"/>
    <w:rsid w:val="00F978F6"/>
    <w:rsid w:val="00FA1267"/>
    <w:rsid w:val="00FB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EDB4D8"/>
  <w15:docId w15:val="{ED258F60-DE68-40AD-87CC-4402DAB0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44C8"/>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1B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1B6F"/>
    <w:rPr>
      <w:rFonts w:ascii="Tahoma" w:hAnsi="Tahoma" w:cs="Tahoma"/>
      <w:sz w:val="16"/>
      <w:szCs w:val="16"/>
    </w:rPr>
  </w:style>
  <w:style w:type="character" w:styleId="LineNumber">
    <w:name w:val="line number"/>
    <w:basedOn w:val="DefaultParagraphFont"/>
    <w:uiPriority w:val="99"/>
    <w:semiHidden/>
    <w:unhideWhenUsed/>
    <w:rsid w:val="00D14A23"/>
  </w:style>
  <w:style w:type="character" w:customStyle="1" w:styleId="Heading1Char">
    <w:name w:val="Heading 1 Char"/>
    <w:basedOn w:val="DefaultParagraphFont"/>
    <w:link w:val="Heading1"/>
    <w:uiPriority w:val="9"/>
    <w:rsid w:val="002444C8"/>
    <w:rPr>
      <w:rFonts w:asciiTheme="majorHAnsi" w:eastAsiaTheme="majorEastAsia" w:hAnsiTheme="majorHAnsi" w:cstheme="majorBidi"/>
      <w:b/>
      <w:bCs/>
      <w:color w:val="365F91" w:themeColor="accent1" w:themeShade="BF"/>
      <w:sz w:val="28"/>
      <w:szCs w:val="28"/>
      <w:lang w:eastAsia="ja-JP"/>
    </w:rPr>
  </w:style>
  <w:style w:type="table" w:styleId="TableGrid">
    <w:name w:val="Table Grid"/>
    <w:basedOn w:val="TableNormal"/>
    <w:uiPriority w:val="59"/>
    <w:rsid w:val="00E1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1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811"/>
  </w:style>
  <w:style w:type="paragraph" w:styleId="ListParagraph">
    <w:name w:val="List Paragraph"/>
    <w:basedOn w:val="Normal"/>
    <w:uiPriority w:val="34"/>
    <w:qFormat/>
    <w:rsid w:val="00006F4D"/>
    <w:pPr>
      <w:ind w:left="720"/>
      <w:contextualSpacing/>
    </w:pPr>
  </w:style>
  <w:style w:type="paragraph" w:styleId="NoSpacing">
    <w:name w:val="No Spacing"/>
    <w:uiPriority w:val="1"/>
    <w:qFormat/>
    <w:rsid w:val="003837AC"/>
    <w:pPr>
      <w:spacing w:after="0" w:line="240" w:lineRule="auto"/>
    </w:pPr>
  </w:style>
  <w:style w:type="character" w:styleId="CommentReference">
    <w:name w:val="annotation reference"/>
    <w:basedOn w:val="DefaultParagraphFont"/>
    <w:uiPriority w:val="99"/>
    <w:semiHidden/>
    <w:unhideWhenUsed/>
    <w:rsid w:val="0028378A"/>
    <w:rPr>
      <w:sz w:val="16"/>
      <w:szCs w:val="16"/>
    </w:rPr>
  </w:style>
  <w:style w:type="paragraph" w:styleId="CommentText">
    <w:name w:val="annotation text"/>
    <w:basedOn w:val="Normal"/>
    <w:link w:val="CommentTextChar"/>
    <w:uiPriority w:val="99"/>
    <w:unhideWhenUsed/>
    <w:rsid w:val="0028378A"/>
    <w:pPr>
      <w:spacing w:line="240" w:lineRule="auto"/>
    </w:pPr>
    <w:rPr>
      <w:sz w:val="20"/>
      <w:szCs w:val="20"/>
    </w:rPr>
  </w:style>
  <w:style w:type="character" w:customStyle="1" w:styleId="CommentTextChar">
    <w:name w:val="Comment Text Char"/>
    <w:basedOn w:val="DefaultParagraphFont"/>
    <w:link w:val="CommentText"/>
    <w:uiPriority w:val="99"/>
    <w:rsid w:val="0028378A"/>
    <w:rPr>
      <w:sz w:val="20"/>
      <w:szCs w:val="20"/>
    </w:rPr>
  </w:style>
  <w:style w:type="paragraph" w:styleId="CommentSubject">
    <w:name w:val="annotation subject"/>
    <w:basedOn w:val="CommentText"/>
    <w:next w:val="CommentText"/>
    <w:link w:val="CommentSubjectChar"/>
    <w:uiPriority w:val="99"/>
    <w:semiHidden/>
    <w:unhideWhenUsed/>
    <w:rsid w:val="0028378A"/>
    <w:rPr>
      <w:b/>
      <w:bCs/>
    </w:rPr>
  </w:style>
  <w:style w:type="character" w:customStyle="1" w:styleId="CommentSubjectChar">
    <w:name w:val="Comment Subject Char"/>
    <w:basedOn w:val="CommentTextChar"/>
    <w:link w:val="CommentSubject"/>
    <w:uiPriority w:val="99"/>
    <w:semiHidden/>
    <w:rsid w:val="002837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52464">
      <w:bodyDiv w:val="1"/>
      <w:marLeft w:val="0"/>
      <w:marRight w:val="0"/>
      <w:marTop w:val="0"/>
      <w:marBottom w:val="0"/>
      <w:divBdr>
        <w:top w:val="none" w:sz="0" w:space="0" w:color="auto"/>
        <w:left w:val="none" w:sz="0" w:space="0" w:color="auto"/>
        <w:bottom w:val="none" w:sz="0" w:space="0" w:color="auto"/>
        <w:right w:val="none" w:sz="0" w:space="0" w:color="auto"/>
      </w:divBdr>
    </w:div>
    <w:div w:id="362020969">
      <w:bodyDiv w:val="1"/>
      <w:marLeft w:val="0"/>
      <w:marRight w:val="0"/>
      <w:marTop w:val="0"/>
      <w:marBottom w:val="0"/>
      <w:divBdr>
        <w:top w:val="none" w:sz="0" w:space="0" w:color="auto"/>
        <w:left w:val="none" w:sz="0" w:space="0" w:color="auto"/>
        <w:bottom w:val="none" w:sz="0" w:space="0" w:color="auto"/>
        <w:right w:val="none" w:sz="0" w:space="0" w:color="auto"/>
      </w:divBdr>
    </w:div>
    <w:div w:id="546837708">
      <w:bodyDiv w:val="1"/>
      <w:marLeft w:val="0"/>
      <w:marRight w:val="0"/>
      <w:marTop w:val="0"/>
      <w:marBottom w:val="0"/>
      <w:divBdr>
        <w:top w:val="none" w:sz="0" w:space="0" w:color="auto"/>
        <w:left w:val="none" w:sz="0" w:space="0" w:color="auto"/>
        <w:bottom w:val="none" w:sz="0" w:space="0" w:color="auto"/>
        <w:right w:val="none" w:sz="0" w:space="0" w:color="auto"/>
      </w:divBdr>
    </w:div>
    <w:div w:id="79667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74941-7E0F-4B5F-AE83-B5257D0B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Katie</dc:creator>
  <cp:lastModifiedBy>Sarah</cp:lastModifiedBy>
  <cp:revision>2</cp:revision>
  <cp:lastPrinted>2015-03-06T16:39:00Z</cp:lastPrinted>
  <dcterms:created xsi:type="dcterms:W3CDTF">2015-10-28T19:55:00Z</dcterms:created>
  <dcterms:modified xsi:type="dcterms:W3CDTF">2015-10-28T19:55:00Z</dcterms:modified>
</cp:coreProperties>
</file>